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bookmarkEnd w:id="0"/>
    <w:p w:rsidR="00CB1985" w:rsidRPr="00CB1985" w:rsidRDefault="002C5F4F" w:rsidP="00CB1985">
      <w:pPr>
        <w:tabs>
          <w:tab w:val="center" w:pos="4680"/>
        </w:tabs>
        <w:suppressAutoHyphens/>
        <w:jc w:val="both"/>
        <w:rPr>
          <w:rFonts w:ascii="Times New Roman" w:hAnsi="Times New Roman"/>
          <w:b/>
          <w:spacing w:val="-4"/>
          <w:sz w:val="36"/>
          <w:szCs w:val="36"/>
        </w:rPr>
      </w:pPr>
      <w:r w:rsidRPr="00D44FEB">
        <w:rPr>
          <w:rFonts w:ascii="Times New Roman" w:hAnsi="Times New Roman"/>
          <w:b/>
          <w:spacing w:val="-4"/>
          <w:sz w:val="48"/>
          <w:szCs w:val="48"/>
        </w:rPr>
        <w:fldChar w:fldCharType="begin"/>
      </w:r>
      <w:r w:rsidR="00142895" w:rsidRPr="00D44FEB">
        <w:rPr>
          <w:rFonts w:ascii="Times New Roman" w:hAnsi="Times New Roman"/>
          <w:b/>
          <w:spacing w:val="-4"/>
          <w:sz w:val="48"/>
          <w:szCs w:val="48"/>
        </w:rPr>
        <w:instrText xml:space="preserve">PRIVATE </w:instrText>
      </w:r>
      <w:r w:rsidRPr="00D44FEB">
        <w:rPr>
          <w:rFonts w:ascii="Times New Roman" w:hAnsi="Times New Roman"/>
          <w:b/>
          <w:spacing w:val="-4"/>
          <w:sz w:val="48"/>
          <w:szCs w:val="48"/>
        </w:rPr>
        <w:fldChar w:fldCharType="end"/>
      </w:r>
      <w:r w:rsidR="00142895" w:rsidRPr="00D44FEB">
        <w:rPr>
          <w:rFonts w:ascii="Times New Roman" w:hAnsi="Times New Roman"/>
          <w:b/>
          <w:spacing w:val="-4"/>
          <w:sz w:val="48"/>
          <w:szCs w:val="48"/>
        </w:rPr>
        <w:tab/>
      </w:r>
    </w:p>
    <w:p w:rsidR="00D44FEB" w:rsidRPr="000A52D8" w:rsidRDefault="00CB1985" w:rsidP="00CB1985">
      <w:pPr>
        <w:tabs>
          <w:tab w:val="center" w:pos="4680"/>
        </w:tabs>
        <w:suppressAutoHyphens/>
        <w:jc w:val="both"/>
        <w:rPr>
          <w:rFonts w:ascii="Times New Roman" w:hAnsi="Times New Roman"/>
          <w:b/>
          <w:spacing w:val="-4"/>
          <w:sz w:val="52"/>
          <w:szCs w:val="52"/>
        </w:rPr>
      </w:pPr>
      <w:r>
        <w:rPr>
          <w:rFonts w:ascii="Times New Roman" w:hAnsi="Times New Roman"/>
          <w:b/>
          <w:spacing w:val="-4"/>
          <w:sz w:val="48"/>
          <w:szCs w:val="48"/>
        </w:rPr>
        <w:tab/>
      </w:r>
      <w:r w:rsidR="005F4ACE">
        <w:rPr>
          <w:rFonts w:ascii="Times New Roman" w:hAnsi="Times New Roman"/>
          <w:b/>
          <w:spacing w:val="-4"/>
          <w:sz w:val="52"/>
          <w:szCs w:val="52"/>
        </w:rPr>
        <w:t>TIMACUAN GOLF &amp; COUNTRY CLUB</w:t>
      </w:r>
    </w:p>
    <w:p w:rsidR="000A52D8" w:rsidRDefault="000A52D8" w:rsidP="000A52D8">
      <w:pPr>
        <w:tabs>
          <w:tab w:val="center" w:pos="4680"/>
        </w:tabs>
        <w:suppressAutoHyphens/>
        <w:jc w:val="center"/>
        <w:rPr>
          <w:rFonts w:ascii="Times New Roman" w:hAnsi="Times New Roman"/>
          <w:sz w:val="16"/>
          <w:szCs w:val="16"/>
        </w:rPr>
      </w:pPr>
      <w:r w:rsidRPr="00D44FEB">
        <w:rPr>
          <w:rFonts w:ascii="Times New Roman" w:hAnsi="Times New Roman"/>
          <w:sz w:val="16"/>
          <w:szCs w:val="16"/>
        </w:rPr>
        <w:t xml:space="preserve">A </w:t>
      </w:r>
      <w:r w:rsidR="005F4ACE">
        <w:rPr>
          <w:rFonts w:ascii="Times New Roman" w:hAnsi="Times New Roman"/>
          <w:sz w:val="16"/>
          <w:szCs w:val="16"/>
        </w:rPr>
        <w:t>TIMACUAN PARTNERS</w:t>
      </w:r>
      <w:r w:rsidRPr="00D44FEB">
        <w:rPr>
          <w:rFonts w:ascii="Times New Roman" w:hAnsi="Times New Roman"/>
          <w:b/>
          <w:sz w:val="16"/>
          <w:szCs w:val="16"/>
        </w:rPr>
        <w:t xml:space="preserve">, </w:t>
      </w:r>
      <w:r w:rsidRPr="00D44FEB">
        <w:rPr>
          <w:rFonts w:ascii="Times New Roman" w:hAnsi="Times New Roman"/>
          <w:sz w:val="16"/>
          <w:szCs w:val="16"/>
        </w:rPr>
        <w:t>LLC PROPERTY</w:t>
      </w:r>
    </w:p>
    <w:p w:rsidR="000A52D8" w:rsidRDefault="000A52D8" w:rsidP="000A52D8">
      <w:pPr>
        <w:tabs>
          <w:tab w:val="center" w:pos="4680"/>
        </w:tabs>
        <w:suppressAutoHyphens/>
        <w:jc w:val="center"/>
        <w:rPr>
          <w:rFonts w:ascii="Times New Roman" w:hAnsi="Times New Roman"/>
          <w:sz w:val="16"/>
          <w:szCs w:val="16"/>
        </w:rPr>
      </w:pPr>
    </w:p>
    <w:p w:rsidR="000A52D8" w:rsidRPr="000A52D8" w:rsidRDefault="000A52D8" w:rsidP="000A52D8">
      <w:pPr>
        <w:tabs>
          <w:tab w:val="center" w:pos="4680"/>
        </w:tabs>
        <w:suppressAutoHyphens/>
        <w:jc w:val="center"/>
        <w:rPr>
          <w:rFonts w:ascii="Times New Roman" w:hAnsi="Times New Roman"/>
          <w:b/>
          <w:spacing w:val="-4"/>
          <w:sz w:val="16"/>
          <w:szCs w:val="16"/>
        </w:rPr>
      </w:pPr>
    </w:p>
    <w:p w:rsidR="00D44FEB" w:rsidRPr="000A52D8" w:rsidRDefault="00D44FEB" w:rsidP="00D44FEB">
      <w:pPr>
        <w:tabs>
          <w:tab w:val="center" w:pos="4680"/>
        </w:tabs>
        <w:suppressAutoHyphens/>
        <w:jc w:val="center"/>
        <w:rPr>
          <w:rFonts w:ascii="Times New Roman" w:hAnsi="Times New Roman"/>
          <w:b/>
          <w:spacing w:val="-4"/>
          <w:sz w:val="32"/>
          <w:szCs w:val="32"/>
        </w:rPr>
      </w:pPr>
      <w:r w:rsidRPr="000A52D8">
        <w:rPr>
          <w:rFonts w:ascii="Times New Roman" w:hAnsi="Times New Roman"/>
          <w:b/>
          <w:spacing w:val="-4"/>
          <w:sz w:val="32"/>
          <w:szCs w:val="32"/>
        </w:rPr>
        <w:t xml:space="preserve">MEMBERSHIP RULES AND REGULATIONS </w:t>
      </w:r>
      <w:r w:rsidR="002C5F4F" w:rsidRPr="000A52D8">
        <w:rPr>
          <w:rFonts w:ascii="Times New Roman" w:hAnsi="Times New Roman"/>
          <w:b/>
          <w:spacing w:val="-4"/>
          <w:sz w:val="32"/>
          <w:szCs w:val="32"/>
        </w:rPr>
        <w:fldChar w:fldCharType="begin"/>
      </w:r>
      <w:r w:rsidRPr="000A52D8">
        <w:rPr>
          <w:rFonts w:ascii="Times New Roman" w:hAnsi="Times New Roman"/>
          <w:b/>
          <w:spacing w:val="-4"/>
          <w:sz w:val="32"/>
          <w:szCs w:val="32"/>
        </w:rPr>
        <w:instrText xml:space="preserve">PRIVATE </w:instrText>
      </w:r>
      <w:r w:rsidR="002C5F4F" w:rsidRPr="000A52D8">
        <w:rPr>
          <w:rFonts w:ascii="Times New Roman" w:hAnsi="Times New Roman"/>
          <w:b/>
          <w:spacing w:val="-4"/>
          <w:sz w:val="32"/>
          <w:szCs w:val="32"/>
        </w:rPr>
        <w:fldChar w:fldCharType="end"/>
      </w:r>
    </w:p>
    <w:p w:rsidR="00142895" w:rsidRPr="00D44FEB" w:rsidRDefault="00142895">
      <w:pPr>
        <w:pStyle w:val="Heading3"/>
        <w:rPr>
          <w:rFonts w:ascii="Times New Roman" w:hAnsi="Times New Roman"/>
          <w:sz w:val="16"/>
          <w:szCs w:val="16"/>
        </w:rPr>
      </w:pPr>
      <w:r w:rsidRPr="00D44FEB">
        <w:rPr>
          <w:rFonts w:ascii="Times New Roman" w:hAnsi="Times New Roman"/>
        </w:rPr>
        <w:tab/>
      </w:r>
    </w:p>
    <w:p w:rsidR="00CB1985" w:rsidRDefault="0097764A" w:rsidP="00CB1985">
      <w:pPr>
        <w:pStyle w:val="BodyText"/>
        <w:spacing w:line="360" w:lineRule="auto"/>
        <w:rPr>
          <w:rFonts w:ascii="Times New Roman" w:hAnsi="Times New Roman"/>
        </w:rPr>
      </w:pPr>
      <w:r w:rsidRPr="00D44FEB">
        <w:rPr>
          <w:rFonts w:ascii="Times New Roman" w:hAnsi="Times New Roman"/>
        </w:rPr>
        <w:tab/>
      </w:r>
    </w:p>
    <w:p w:rsidR="00142895" w:rsidRPr="00D44FEB" w:rsidRDefault="00CB1985" w:rsidP="00CB1985">
      <w:pPr>
        <w:pStyle w:val="BodyText"/>
        <w:spacing w:line="360" w:lineRule="auto"/>
        <w:rPr>
          <w:rFonts w:ascii="Times New Roman" w:hAnsi="Times New Roman"/>
        </w:rPr>
      </w:pPr>
      <w:r>
        <w:rPr>
          <w:rFonts w:ascii="Times New Roman" w:hAnsi="Times New Roman"/>
        </w:rPr>
        <w:tab/>
      </w:r>
      <w:r w:rsidR="0097764A" w:rsidRPr="00D44FEB">
        <w:rPr>
          <w:rFonts w:ascii="Times New Roman" w:hAnsi="Times New Roman"/>
        </w:rPr>
        <w:t xml:space="preserve">This </w:t>
      </w:r>
      <w:r w:rsidR="00C65327" w:rsidRPr="00D44FEB">
        <w:rPr>
          <w:rFonts w:ascii="Times New Roman" w:hAnsi="Times New Roman"/>
        </w:rPr>
        <w:t>1</w:t>
      </w:r>
      <w:r w:rsidR="00C65327" w:rsidRPr="00D44FEB">
        <w:rPr>
          <w:rFonts w:ascii="Times New Roman" w:hAnsi="Times New Roman"/>
          <w:vertAlign w:val="superscript"/>
        </w:rPr>
        <w:t>st</w:t>
      </w:r>
      <w:r w:rsidR="00C65327" w:rsidRPr="00D44FEB">
        <w:rPr>
          <w:rFonts w:ascii="Times New Roman" w:hAnsi="Times New Roman"/>
        </w:rPr>
        <w:t xml:space="preserve"> d</w:t>
      </w:r>
      <w:r w:rsidR="00142895" w:rsidRPr="00D44FEB">
        <w:rPr>
          <w:rFonts w:ascii="Times New Roman" w:hAnsi="Times New Roman"/>
        </w:rPr>
        <w:t xml:space="preserve">ay of </w:t>
      </w:r>
      <w:r w:rsidR="00C65327" w:rsidRPr="00D44FEB">
        <w:rPr>
          <w:rFonts w:ascii="Times New Roman" w:hAnsi="Times New Roman"/>
        </w:rPr>
        <w:t>January</w:t>
      </w:r>
      <w:r w:rsidR="00142895" w:rsidRPr="00D44FEB">
        <w:rPr>
          <w:rFonts w:ascii="Times New Roman" w:hAnsi="Times New Roman"/>
        </w:rPr>
        <w:t xml:space="preserve">, </w:t>
      </w:r>
      <w:r w:rsidR="001F0E52">
        <w:rPr>
          <w:rFonts w:ascii="Times New Roman" w:hAnsi="Times New Roman"/>
        </w:rPr>
        <w:t>2013</w:t>
      </w:r>
      <w:r w:rsidR="00142895" w:rsidRPr="00D44FEB">
        <w:rPr>
          <w:rFonts w:ascii="Times New Roman" w:hAnsi="Times New Roman"/>
        </w:rPr>
        <w:t xml:space="preserve">, </w:t>
      </w:r>
      <w:r w:rsidR="005F4ACE">
        <w:rPr>
          <w:rFonts w:ascii="Times New Roman" w:hAnsi="Times New Roman"/>
        </w:rPr>
        <w:t>TIMACUAN PARTNERS</w:t>
      </w:r>
      <w:r w:rsidR="00C65327" w:rsidRPr="00D44FEB">
        <w:rPr>
          <w:rFonts w:ascii="Times New Roman" w:hAnsi="Times New Roman"/>
        </w:rPr>
        <w:t>,</w:t>
      </w:r>
      <w:r w:rsidR="00192B9C" w:rsidRPr="00D44FEB">
        <w:rPr>
          <w:rFonts w:ascii="Times New Roman" w:hAnsi="Times New Roman"/>
        </w:rPr>
        <w:t xml:space="preserve"> LLC</w:t>
      </w:r>
      <w:r w:rsidR="00142895" w:rsidRPr="00D44FEB">
        <w:rPr>
          <w:rFonts w:ascii="Times New Roman" w:hAnsi="Times New Roman"/>
        </w:rPr>
        <w:t xml:space="preserve">, a </w:t>
      </w:r>
      <w:r w:rsidR="00C65327" w:rsidRPr="00D44FEB">
        <w:rPr>
          <w:rFonts w:ascii="Times New Roman" w:hAnsi="Times New Roman"/>
        </w:rPr>
        <w:t>Florida</w:t>
      </w:r>
      <w:r w:rsidR="00192B9C" w:rsidRPr="00D44FEB">
        <w:rPr>
          <w:rFonts w:ascii="Times New Roman" w:hAnsi="Times New Roman"/>
        </w:rPr>
        <w:t xml:space="preserve"> limited liability company</w:t>
      </w:r>
      <w:r w:rsidR="00142895" w:rsidRPr="00D44FEB">
        <w:rPr>
          <w:rFonts w:ascii="Times New Roman" w:hAnsi="Times New Roman"/>
        </w:rPr>
        <w:t xml:space="preserve">, d/b/a </w:t>
      </w:r>
      <w:r w:rsidR="005F4ACE">
        <w:rPr>
          <w:rFonts w:ascii="Times New Roman" w:hAnsi="Times New Roman"/>
        </w:rPr>
        <w:t>Timacuan Golf &amp; Country Club</w:t>
      </w:r>
      <w:r w:rsidR="00142895" w:rsidRPr="00D44FEB">
        <w:rPr>
          <w:rFonts w:ascii="Times New Roman" w:hAnsi="Times New Roman"/>
        </w:rPr>
        <w:t xml:space="preserve">, hereby declares that the following are the Rules and Regulations under which the operation and Membership of </w:t>
      </w:r>
      <w:r w:rsidR="005F4ACE">
        <w:rPr>
          <w:rFonts w:ascii="Times New Roman" w:hAnsi="Times New Roman"/>
        </w:rPr>
        <w:t>Timacuan Golf &amp; Country Club</w:t>
      </w:r>
      <w:r w:rsidR="00142895" w:rsidRPr="00D44FEB">
        <w:rPr>
          <w:rFonts w:ascii="Times New Roman" w:hAnsi="Times New Roman"/>
        </w:rPr>
        <w:t xml:space="preserve"> shall be governed as of the date hereof and that these Rules and Regulations are now in full force and effect, subject to modification, amendment, change, or supplement hereto which may be hereafter adopted by </w:t>
      </w:r>
      <w:r w:rsidR="005F4ACE">
        <w:rPr>
          <w:rFonts w:ascii="Times New Roman" w:hAnsi="Times New Roman"/>
        </w:rPr>
        <w:t>TIMACUAN PARTNERS</w:t>
      </w:r>
      <w:r w:rsidR="00192B9C" w:rsidRPr="00D44FEB">
        <w:rPr>
          <w:rFonts w:ascii="Times New Roman" w:hAnsi="Times New Roman"/>
        </w:rPr>
        <w:t>, LLC</w:t>
      </w:r>
      <w:r w:rsidR="00142895" w:rsidRPr="00D44FEB">
        <w:rPr>
          <w:rFonts w:ascii="Times New Roman" w:hAnsi="Times New Roman"/>
        </w:rPr>
        <w:t xml:space="preserve"> </w:t>
      </w:r>
      <w:r w:rsidR="001431D8" w:rsidRPr="00D44FEB">
        <w:rPr>
          <w:rFonts w:ascii="Times New Roman" w:hAnsi="Times New Roman"/>
        </w:rPr>
        <w:t xml:space="preserve">d/b/a </w:t>
      </w:r>
      <w:r w:rsidR="005F4ACE">
        <w:rPr>
          <w:rFonts w:ascii="Times New Roman" w:hAnsi="Times New Roman"/>
        </w:rPr>
        <w:t>Timacuan Golf &amp; Country Club</w:t>
      </w:r>
      <w:r w:rsidR="00142895" w:rsidRPr="00D44FEB">
        <w:rPr>
          <w:rFonts w:ascii="Times New Roman" w:hAnsi="Times New Roman"/>
        </w:rPr>
        <w:t>.</w:t>
      </w:r>
    </w:p>
    <w:p w:rsidR="00142895" w:rsidRPr="00D44FEB" w:rsidRDefault="00142895" w:rsidP="00CB1985">
      <w:pPr>
        <w:spacing w:line="360" w:lineRule="auto"/>
        <w:jc w:val="both"/>
        <w:rPr>
          <w:rFonts w:ascii="Times New Roman" w:hAnsi="Times New Roman"/>
          <w:sz w:val="24"/>
        </w:rPr>
      </w:pPr>
      <w:r w:rsidRPr="00D44FEB">
        <w:rPr>
          <w:rFonts w:ascii="Times New Roman" w:hAnsi="Times New Roman"/>
          <w:sz w:val="24"/>
        </w:rPr>
        <w:tab/>
        <w:t xml:space="preserve">The following Rules and Regulations have been established to ensure the enjoyment, safety, and protection of the Members of </w:t>
      </w:r>
      <w:r w:rsidR="005F4ACE">
        <w:rPr>
          <w:rFonts w:ascii="Times New Roman" w:hAnsi="Times New Roman"/>
          <w:sz w:val="24"/>
        </w:rPr>
        <w:t>Timacuan Golf &amp; Country Club</w:t>
      </w:r>
      <w:r w:rsidRPr="00D44FEB">
        <w:rPr>
          <w:rFonts w:ascii="Times New Roman" w:hAnsi="Times New Roman"/>
          <w:sz w:val="24"/>
        </w:rPr>
        <w:t xml:space="preserve">.  </w:t>
      </w:r>
      <w:r w:rsidR="005F4ACE">
        <w:rPr>
          <w:rFonts w:ascii="Times New Roman" w:hAnsi="Times New Roman"/>
          <w:sz w:val="24"/>
        </w:rPr>
        <w:t>Timacuan Golf &amp; Country Club</w:t>
      </w:r>
      <w:r w:rsidRPr="00D44FEB">
        <w:rPr>
          <w:rFonts w:ascii="Times New Roman" w:hAnsi="Times New Roman"/>
          <w:sz w:val="24"/>
        </w:rPr>
        <w:t xml:space="preserve"> shall hereafter be referred to as the "Club."</w:t>
      </w:r>
    </w:p>
    <w:p w:rsidR="00142895" w:rsidRPr="00D44FEB" w:rsidRDefault="00142895" w:rsidP="00CB1985">
      <w:pPr>
        <w:spacing w:line="360" w:lineRule="auto"/>
        <w:jc w:val="both"/>
        <w:rPr>
          <w:rFonts w:ascii="Times New Roman" w:hAnsi="Times New Roman"/>
          <w:sz w:val="24"/>
        </w:rPr>
      </w:pPr>
      <w:r w:rsidRPr="00D44FEB">
        <w:rPr>
          <w:rFonts w:ascii="Times New Roman" w:hAnsi="Times New Roman"/>
          <w:sz w:val="24"/>
        </w:rPr>
        <w:tab/>
        <w:t xml:space="preserve">Membership in the Club provides a privilege to use the Club facilities and is not an investment in the Club, nor does it provide an equity or ownership interest in the Club's facilities which are owned and operated solely by </w:t>
      </w:r>
      <w:r w:rsidR="005F4ACE">
        <w:rPr>
          <w:rFonts w:ascii="Times New Roman" w:hAnsi="Times New Roman"/>
          <w:sz w:val="24"/>
        </w:rPr>
        <w:t>TIMACUAN PARTNERS</w:t>
      </w:r>
      <w:r w:rsidR="00192B9C" w:rsidRPr="00D44FEB">
        <w:rPr>
          <w:rFonts w:ascii="Times New Roman" w:hAnsi="Times New Roman"/>
          <w:sz w:val="24"/>
        </w:rPr>
        <w:t>,</w:t>
      </w:r>
      <w:r w:rsidR="00B053A1" w:rsidRPr="00D44FEB">
        <w:rPr>
          <w:rFonts w:ascii="Times New Roman" w:hAnsi="Times New Roman"/>
          <w:sz w:val="24"/>
        </w:rPr>
        <w:t xml:space="preserve"> </w:t>
      </w:r>
      <w:r w:rsidR="00192B9C" w:rsidRPr="00D44FEB">
        <w:rPr>
          <w:rFonts w:ascii="Times New Roman" w:hAnsi="Times New Roman"/>
          <w:sz w:val="24"/>
        </w:rPr>
        <w:t>LLC</w:t>
      </w:r>
      <w:r w:rsidRPr="00D44FEB">
        <w:rPr>
          <w:rFonts w:ascii="Times New Roman" w:hAnsi="Times New Roman"/>
          <w:sz w:val="24"/>
        </w:rPr>
        <w:t>. Membership does not confer upon any Member a vested or prescriptive right or easement to use the facilities operated by the Club.  The payment of dues and fees at the Club and any and all other applicable charges, expenses, or taxes provides a revocable license to use the facilities operated by the Club, in accordance with the classification of Membership acquired in the Club.</w:t>
      </w:r>
    </w:p>
    <w:p w:rsidR="00142895" w:rsidRPr="00D44FEB" w:rsidRDefault="00142895" w:rsidP="00CB1985">
      <w:pPr>
        <w:spacing w:line="360" w:lineRule="auto"/>
        <w:jc w:val="both"/>
        <w:rPr>
          <w:rFonts w:ascii="Times New Roman" w:hAnsi="Times New Roman"/>
          <w:sz w:val="24"/>
        </w:rPr>
      </w:pPr>
      <w:r w:rsidRPr="00D44FEB">
        <w:rPr>
          <w:rFonts w:ascii="Times New Roman" w:hAnsi="Times New Roman"/>
          <w:sz w:val="24"/>
        </w:rPr>
        <w:tab/>
        <w:t xml:space="preserve">Notwithstanding anything to the contrary contained herein or in any application for membership to the Club, </w:t>
      </w:r>
      <w:r w:rsidR="005F4ACE">
        <w:rPr>
          <w:rFonts w:ascii="Times New Roman" w:hAnsi="Times New Roman"/>
          <w:sz w:val="24"/>
        </w:rPr>
        <w:t>TIMACUAN PARTNERS</w:t>
      </w:r>
      <w:r w:rsidR="00192B9C" w:rsidRPr="00D44FEB">
        <w:rPr>
          <w:rFonts w:ascii="Times New Roman" w:hAnsi="Times New Roman"/>
          <w:sz w:val="24"/>
        </w:rPr>
        <w:t>, LLC</w:t>
      </w:r>
      <w:r w:rsidRPr="00D44FEB">
        <w:rPr>
          <w:rFonts w:ascii="Times New Roman" w:hAnsi="Times New Roman"/>
          <w:sz w:val="24"/>
        </w:rPr>
        <w:t xml:space="preserve"> reserves the right, from time to time, in its sole and absolute discretion, to amend the terms of Membership, to change the classifications of Membership and/or dues and/or fees relating thereto, to waive or modify the provisions of these Rules and Regulations, to terminate Memberships in the Club, to discontinue operation of any or all of the facilities operated by the Club and to make any other changes in the terms and conditions of Membership or the facilities available for use by Members.</w:t>
      </w:r>
    </w:p>
    <w:p w:rsidR="000A52D8" w:rsidRPr="00D44FEB" w:rsidRDefault="00142895" w:rsidP="00CB1985">
      <w:pPr>
        <w:pStyle w:val="BodyText"/>
        <w:spacing w:line="360" w:lineRule="auto"/>
        <w:rPr>
          <w:rFonts w:ascii="Times New Roman" w:hAnsi="Times New Roman"/>
        </w:rPr>
      </w:pPr>
      <w:r w:rsidRPr="00D44FEB">
        <w:rPr>
          <w:rFonts w:ascii="Times New Roman" w:hAnsi="Times New Roman"/>
        </w:rPr>
        <w:tab/>
        <w:t xml:space="preserve">The Club will operate as a Semi-private Golf Club. Management has the sole discretion to change this policy, at any time, as it sees fit.  </w:t>
      </w:r>
    </w:p>
    <w:p w:rsidR="00142895" w:rsidRPr="00D44FEB" w:rsidRDefault="00142895">
      <w:pPr>
        <w:pStyle w:val="Heading2"/>
        <w:pageBreakBefore/>
        <w:rPr>
          <w:rFonts w:ascii="Times New Roman" w:hAnsi="Times New Roman"/>
        </w:rPr>
      </w:pPr>
      <w:r w:rsidRPr="00D44FEB">
        <w:rPr>
          <w:rFonts w:ascii="Times New Roman" w:hAnsi="Times New Roman"/>
        </w:rPr>
        <w:lastRenderedPageBreak/>
        <w:tab/>
        <w:t>ARTICLE I - DEFINITION OF TERMS</w:t>
      </w:r>
    </w:p>
    <w:p w:rsidR="00142895" w:rsidRPr="00D44FEB" w:rsidRDefault="00142895">
      <w:pPr>
        <w:jc w:val="both"/>
        <w:rPr>
          <w:rFonts w:ascii="Times New Roman" w:hAnsi="Times New Roman"/>
          <w:sz w:val="24"/>
        </w:rPr>
      </w:pPr>
    </w:p>
    <w:p w:rsidR="00142895" w:rsidRPr="00D44FEB" w:rsidRDefault="00142895">
      <w:pPr>
        <w:jc w:val="both"/>
        <w:rPr>
          <w:rFonts w:ascii="Times New Roman" w:hAnsi="Times New Roman"/>
          <w:sz w:val="24"/>
        </w:rPr>
      </w:pPr>
      <w:proofErr w:type="gramStart"/>
      <w:r w:rsidRPr="00D44FEB">
        <w:rPr>
          <w:rFonts w:ascii="Times New Roman" w:hAnsi="Times New Roman"/>
          <w:b/>
          <w:sz w:val="24"/>
        </w:rPr>
        <w:t>Club</w:t>
      </w:r>
      <w:r w:rsidRPr="00D44FEB">
        <w:rPr>
          <w:rFonts w:ascii="Times New Roman" w:hAnsi="Times New Roman"/>
          <w:sz w:val="24"/>
        </w:rPr>
        <w:t>.</w:t>
      </w:r>
      <w:proofErr w:type="gramEnd"/>
      <w:r w:rsidRPr="00D44FEB">
        <w:rPr>
          <w:rFonts w:ascii="Times New Roman" w:hAnsi="Times New Roman"/>
          <w:sz w:val="24"/>
        </w:rPr>
        <w:t xml:space="preserve">  Shall mean and refer to </w:t>
      </w:r>
      <w:r w:rsidR="005F4ACE">
        <w:rPr>
          <w:rFonts w:ascii="Times New Roman" w:hAnsi="Times New Roman"/>
          <w:sz w:val="24"/>
        </w:rPr>
        <w:t>Timacuan Golf &amp; Country Club</w:t>
      </w:r>
      <w:r w:rsidRPr="00D44FEB">
        <w:rPr>
          <w:rFonts w:ascii="Times New Roman" w:hAnsi="Times New Roman"/>
          <w:sz w:val="24"/>
        </w:rPr>
        <w:t xml:space="preserve">, </w:t>
      </w:r>
      <w:smartTag w:uri="urn:schemas-microsoft-com:office:smarttags" w:element="place">
        <w:smartTag w:uri="urn:schemas-microsoft-com:office:smarttags" w:element="City">
          <w:r w:rsidRPr="00D44FEB">
            <w:rPr>
              <w:rFonts w:ascii="Times New Roman" w:hAnsi="Times New Roman"/>
              <w:sz w:val="24"/>
            </w:rPr>
            <w:t>Lake Mary</w:t>
          </w:r>
        </w:smartTag>
        <w:r w:rsidRPr="00D44FEB">
          <w:rPr>
            <w:rFonts w:ascii="Times New Roman" w:hAnsi="Times New Roman"/>
            <w:sz w:val="24"/>
          </w:rPr>
          <w:t xml:space="preserve">, </w:t>
        </w:r>
        <w:smartTag w:uri="urn:schemas-microsoft-com:office:smarttags" w:element="State">
          <w:r w:rsidRPr="00D44FEB">
            <w:rPr>
              <w:rFonts w:ascii="Times New Roman" w:hAnsi="Times New Roman"/>
              <w:sz w:val="24"/>
            </w:rPr>
            <w:t>Florida</w:t>
          </w:r>
        </w:smartTag>
      </w:smartTag>
      <w:r w:rsidRPr="00D44FEB">
        <w:rPr>
          <w:rFonts w:ascii="Times New Roman" w:hAnsi="Times New Roman"/>
          <w:sz w:val="24"/>
        </w:rPr>
        <w:t>, including all of its facilities as same may exist from time to time.</w:t>
      </w:r>
    </w:p>
    <w:p w:rsidR="00142895" w:rsidRPr="00D44FEB" w:rsidRDefault="00142895">
      <w:pPr>
        <w:jc w:val="both"/>
        <w:rPr>
          <w:rFonts w:ascii="Times New Roman" w:hAnsi="Times New Roman"/>
          <w:sz w:val="24"/>
        </w:rPr>
      </w:pPr>
    </w:p>
    <w:p w:rsidR="00142895" w:rsidRPr="00D44FEB" w:rsidRDefault="00142895">
      <w:pPr>
        <w:jc w:val="both"/>
        <w:rPr>
          <w:rFonts w:ascii="Times New Roman" w:hAnsi="Times New Roman"/>
          <w:sz w:val="24"/>
        </w:rPr>
      </w:pPr>
      <w:r w:rsidRPr="00D44FEB">
        <w:rPr>
          <w:rFonts w:ascii="Times New Roman" w:hAnsi="Times New Roman"/>
          <w:b/>
          <w:sz w:val="24"/>
        </w:rPr>
        <w:t>Designated Course</w:t>
      </w:r>
      <w:r w:rsidRPr="00D44FEB">
        <w:rPr>
          <w:rFonts w:ascii="Times New Roman" w:hAnsi="Times New Roman"/>
          <w:sz w:val="24"/>
        </w:rPr>
        <w:t>.  Shall be the 18-hole golf course at the Club.</w:t>
      </w:r>
    </w:p>
    <w:p w:rsidR="00142895" w:rsidRPr="00D44FEB" w:rsidRDefault="00142895">
      <w:pPr>
        <w:jc w:val="both"/>
        <w:rPr>
          <w:rFonts w:ascii="Times New Roman" w:hAnsi="Times New Roman"/>
          <w:sz w:val="24"/>
        </w:rPr>
      </w:pPr>
    </w:p>
    <w:p w:rsidR="00142895" w:rsidRPr="00D44FEB" w:rsidRDefault="00142895">
      <w:pPr>
        <w:jc w:val="both"/>
        <w:rPr>
          <w:rFonts w:ascii="Times New Roman" w:hAnsi="Times New Roman"/>
          <w:sz w:val="24"/>
        </w:rPr>
      </w:pPr>
      <w:r w:rsidRPr="00D44FEB">
        <w:rPr>
          <w:rFonts w:ascii="Times New Roman" w:hAnsi="Times New Roman"/>
          <w:b/>
          <w:sz w:val="24"/>
        </w:rPr>
        <w:t>Good Standing</w:t>
      </w:r>
      <w:r w:rsidRPr="00D44FEB">
        <w:rPr>
          <w:rFonts w:ascii="Times New Roman" w:hAnsi="Times New Roman"/>
          <w:sz w:val="24"/>
        </w:rPr>
        <w:t>.  A member is deemed in good standing when such Member is current in all of his/her Club obligations, including, but not limited to, payment of fees and expenses.  Membership may only be renewed as provided in these Rules and Regulations.</w:t>
      </w:r>
    </w:p>
    <w:p w:rsidR="00142895" w:rsidRPr="00D44FEB" w:rsidRDefault="00142895">
      <w:pPr>
        <w:jc w:val="both"/>
        <w:rPr>
          <w:rFonts w:ascii="Times New Roman" w:hAnsi="Times New Roman"/>
          <w:sz w:val="24"/>
        </w:rPr>
      </w:pPr>
    </w:p>
    <w:p w:rsidR="00142895" w:rsidRPr="00D44FEB" w:rsidRDefault="00142895">
      <w:pPr>
        <w:jc w:val="both"/>
        <w:rPr>
          <w:rFonts w:ascii="Times New Roman" w:hAnsi="Times New Roman"/>
          <w:sz w:val="24"/>
        </w:rPr>
      </w:pPr>
      <w:r w:rsidRPr="00D44FEB">
        <w:rPr>
          <w:rFonts w:ascii="Times New Roman" w:hAnsi="Times New Roman"/>
          <w:b/>
          <w:sz w:val="24"/>
        </w:rPr>
        <w:t>Management</w:t>
      </w:r>
      <w:r w:rsidRPr="00D44FEB">
        <w:rPr>
          <w:rFonts w:ascii="Times New Roman" w:hAnsi="Times New Roman"/>
          <w:sz w:val="24"/>
        </w:rPr>
        <w:t xml:space="preserve">.  Shall mean and refer to management of the Club as designated from time to time by </w:t>
      </w:r>
      <w:r w:rsidR="005F4ACE">
        <w:rPr>
          <w:rFonts w:ascii="Times New Roman" w:hAnsi="Times New Roman"/>
          <w:sz w:val="24"/>
        </w:rPr>
        <w:t>TIMACUAN PARTNERS</w:t>
      </w:r>
      <w:r w:rsidR="00192B9C" w:rsidRPr="00D44FEB">
        <w:rPr>
          <w:rFonts w:ascii="Times New Roman" w:hAnsi="Times New Roman"/>
          <w:sz w:val="24"/>
        </w:rPr>
        <w:t>, LLC</w:t>
      </w:r>
      <w:r w:rsidRPr="00D44FEB">
        <w:rPr>
          <w:rFonts w:ascii="Times New Roman" w:hAnsi="Times New Roman"/>
          <w:sz w:val="24"/>
        </w:rPr>
        <w:t xml:space="preserve">, a </w:t>
      </w:r>
      <w:smartTag w:uri="urn:schemas-microsoft-com:office:smarttags" w:element="State">
        <w:smartTag w:uri="urn:schemas-microsoft-com:office:smarttags" w:element="place">
          <w:r w:rsidR="00C65327" w:rsidRPr="00D44FEB">
            <w:rPr>
              <w:rFonts w:ascii="Times New Roman" w:hAnsi="Times New Roman"/>
              <w:sz w:val="24"/>
            </w:rPr>
            <w:t>Florida</w:t>
          </w:r>
        </w:smartTag>
      </w:smartTag>
      <w:r w:rsidRPr="00D44FEB">
        <w:rPr>
          <w:rFonts w:ascii="Times New Roman" w:hAnsi="Times New Roman"/>
          <w:sz w:val="24"/>
        </w:rPr>
        <w:t xml:space="preserve"> </w:t>
      </w:r>
      <w:r w:rsidR="00192B9C" w:rsidRPr="00D44FEB">
        <w:rPr>
          <w:rFonts w:ascii="Times New Roman" w:hAnsi="Times New Roman"/>
          <w:sz w:val="24"/>
        </w:rPr>
        <w:t>limited liability company</w:t>
      </w:r>
      <w:r w:rsidR="00B053A1" w:rsidRPr="00D44FEB">
        <w:rPr>
          <w:rFonts w:ascii="Times New Roman" w:hAnsi="Times New Roman"/>
          <w:sz w:val="24"/>
        </w:rPr>
        <w:t>.</w:t>
      </w:r>
    </w:p>
    <w:p w:rsidR="00142895" w:rsidRPr="00D44FEB" w:rsidRDefault="00142895">
      <w:pPr>
        <w:jc w:val="both"/>
        <w:rPr>
          <w:rFonts w:ascii="Times New Roman" w:hAnsi="Times New Roman"/>
          <w:sz w:val="24"/>
        </w:rPr>
      </w:pPr>
    </w:p>
    <w:p w:rsidR="00142895" w:rsidRPr="00D44FEB" w:rsidRDefault="00142895">
      <w:pPr>
        <w:jc w:val="both"/>
        <w:rPr>
          <w:rFonts w:ascii="Times New Roman" w:hAnsi="Times New Roman"/>
          <w:sz w:val="24"/>
        </w:rPr>
      </w:pPr>
      <w:r w:rsidRPr="00D44FEB">
        <w:rPr>
          <w:rFonts w:ascii="Times New Roman" w:hAnsi="Times New Roman"/>
          <w:b/>
          <w:sz w:val="24"/>
        </w:rPr>
        <w:t>Members</w:t>
      </w:r>
      <w:r w:rsidRPr="00D44FEB">
        <w:rPr>
          <w:rFonts w:ascii="Times New Roman" w:hAnsi="Times New Roman"/>
          <w:sz w:val="24"/>
        </w:rPr>
        <w:t>.  Shall mean and refer to persons who have been accepted for Membership in the Club by the Management and who are in good standing; provided, however, such period of membership shall be subject to the terms of Article VII below.</w:t>
      </w:r>
    </w:p>
    <w:p w:rsidR="00142895" w:rsidRPr="00D44FEB" w:rsidRDefault="00142895">
      <w:pPr>
        <w:jc w:val="both"/>
        <w:rPr>
          <w:rFonts w:ascii="Times New Roman" w:hAnsi="Times New Roman"/>
          <w:sz w:val="24"/>
        </w:rPr>
      </w:pPr>
    </w:p>
    <w:p w:rsidR="00142895" w:rsidRPr="00D44FEB" w:rsidRDefault="00142895">
      <w:pPr>
        <w:jc w:val="both"/>
        <w:rPr>
          <w:rFonts w:ascii="Times New Roman" w:hAnsi="Times New Roman"/>
          <w:sz w:val="24"/>
        </w:rPr>
      </w:pPr>
      <w:r w:rsidRPr="00D44FEB">
        <w:rPr>
          <w:rFonts w:ascii="Times New Roman" w:hAnsi="Times New Roman"/>
          <w:b/>
          <w:sz w:val="24"/>
        </w:rPr>
        <w:t>Membership</w:t>
      </w:r>
      <w:r w:rsidRPr="00D44FEB">
        <w:rPr>
          <w:rFonts w:ascii="Times New Roman" w:hAnsi="Times New Roman"/>
          <w:sz w:val="24"/>
        </w:rPr>
        <w:t>.  Shall mean the right and privilege to become a Member of the Club in accordance with and subject to these Rules and Regulations of the Club, as amended from time to time. Classifications of Memberships shall be established by Management.</w:t>
      </w:r>
    </w:p>
    <w:p w:rsidR="00142895" w:rsidRPr="00D44FEB" w:rsidRDefault="00142895">
      <w:pPr>
        <w:jc w:val="both"/>
        <w:rPr>
          <w:rFonts w:ascii="Times New Roman" w:hAnsi="Times New Roman"/>
          <w:sz w:val="24"/>
        </w:rPr>
      </w:pPr>
    </w:p>
    <w:p w:rsidR="00142895" w:rsidRPr="00D44FEB" w:rsidRDefault="00142895">
      <w:pPr>
        <w:jc w:val="both"/>
        <w:rPr>
          <w:rFonts w:ascii="Times New Roman" w:hAnsi="Times New Roman"/>
          <w:sz w:val="24"/>
        </w:rPr>
      </w:pPr>
      <w:r w:rsidRPr="00D44FEB">
        <w:rPr>
          <w:rFonts w:ascii="Times New Roman" w:hAnsi="Times New Roman"/>
          <w:b/>
          <w:sz w:val="24"/>
        </w:rPr>
        <w:t>Owner</w:t>
      </w:r>
      <w:r w:rsidRPr="00D44FEB">
        <w:rPr>
          <w:rFonts w:ascii="Times New Roman" w:hAnsi="Times New Roman"/>
          <w:sz w:val="24"/>
        </w:rPr>
        <w:t xml:space="preserve">.  </w:t>
      </w:r>
      <w:r w:rsidR="005F4ACE">
        <w:rPr>
          <w:rFonts w:ascii="Times New Roman" w:hAnsi="Times New Roman"/>
          <w:sz w:val="24"/>
        </w:rPr>
        <w:t>TIMACUAN PARTNERS</w:t>
      </w:r>
      <w:r w:rsidR="00192B9C" w:rsidRPr="00D44FEB">
        <w:rPr>
          <w:rFonts w:ascii="Times New Roman" w:hAnsi="Times New Roman"/>
          <w:sz w:val="24"/>
        </w:rPr>
        <w:t>, LLC,</w:t>
      </w:r>
      <w:r w:rsidRPr="00D44FEB">
        <w:rPr>
          <w:rFonts w:ascii="Times New Roman" w:hAnsi="Times New Roman"/>
          <w:sz w:val="24"/>
        </w:rPr>
        <w:t xml:space="preserve"> a </w:t>
      </w:r>
      <w:r w:rsidR="00C65327" w:rsidRPr="00D44FEB">
        <w:rPr>
          <w:rFonts w:ascii="Times New Roman" w:hAnsi="Times New Roman"/>
          <w:sz w:val="24"/>
        </w:rPr>
        <w:t xml:space="preserve">Florida </w:t>
      </w:r>
      <w:r w:rsidR="00192B9C" w:rsidRPr="00D44FEB">
        <w:rPr>
          <w:rFonts w:ascii="Times New Roman" w:hAnsi="Times New Roman"/>
          <w:sz w:val="24"/>
        </w:rPr>
        <w:t xml:space="preserve"> limited liability company</w:t>
      </w:r>
      <w:r w:rsidRPr="00D44FEB">
        <w:rPr>
          <w:rFonts w:ascii="Times New Roman" w:hAnsi="Times New Roman"/>
          <w:sz w:val="24"/>
        </w:rPr>
        <w:t>.</w:t>
      </w:r>
    </w:p>
    <w:p w:rsidR="00142895" w:rsidRPr="00D44FEB" w:rsidRDefault="00142895">
      <w:pPr>
        <w:jc w:val="both"/>
        <w:rPr>
          <w:rFonts w:ascii="Times New Roman" w:hAnsi="Times New Roman"/>
          <w:sz w:val="24"/>
        </w:rPr>
      </w:pPr>
    </w:p>
    <w:p w:rsidR="00142895" w:rsidRPr="00D44FEB" w:rsidRDefault="00142895">
      <w:pPr>
        <w:jc w:val="both"/>
        <w:rPr>
          <w:rFonts w:ascii="Times New Roman" w:hAnsi="Times New Roman"/>
          <w:sz w:val="24"/>
        </w:rPr>
      </w:pPr>
      <w:r w:rsidRPr="00D44FEB">
        <w:rPr>
          <w:rFonts w:ascii="Times New Roman" w:hAnsi="Times New Roman"/>
          <w:b/>
          <w:sz w:val="24"/>
        </w:rPr>
        <w:t>Semi-private Golf Club</w:t>
      </w:r>
      <w:r w:rsidRPr="00D44FEB">
        <w:rPr>
          <w:rFonts w:ascii="Times New Roman" w:hAnsi="Times New Roman"/>
          <w:sz w:val="24"/>
        </w:rPr>
        <w:t xml:space="preserve">.  A club in which both private and public play will be available.  </w:t>
      </w:r>
    </w:p>
    <w:p w:rsidR="00142895" w:rsidRPr="00D44FEB" w:rsidRDefault="00142895">
      <w:pPr>
        <w:jc w:val="both"/>
        <w:rPr>
          <w:rFonts w:ascii="Times New Roman" w:hAnsi="Times New Roman"/>
          <w:sz w:val="24"/>
        </w:rPr>
      </w:pPr>
    </w:p>
    <w:p w:rsidR="00142895" w:rsidRPr="00D44FEB" w:rsidRDefault="00142895">
      <w:pPr>
        <w:jc w:val="both"/>
        <w:rPr>
          <w:rFonts w:ascii="Times New Roman" w:hAnsi="Times New Roman"/>
          <w:sz w:val="24"/>
        </w:rPr>
      </w:pPr>
    </w:p>
    <w:p w:rsidR="00142895" w:rsidRPr="00D44FEB" w:rsidRDefault="00142895">
      <w:pPr>
        <w:jc w:val="center"/>
        <w:rPr>
          <w:rFonts w:ascii="Times New Roman" w:hAnsi="Times New Roman"/>
          <w:sz w:val="24"/>
        </w:rPr>
      </w:pPr>
      <w:r w:rsidRPr="00D44FEB">
        <w:rPr>
          <w:rFonts w:ascii="Times New Roman" w:hAnsi="Times New Roman"/>
          <w:b/>
          <w:sz w:val="24"/>
        </w:rPr>
        <w:tab/>
        <w:t>ARTICLE II - GOVERNING BODY</w:t>
      </w:r>
    </w:p>
    <w:p w:rsidR="00142895" w:rsidRPr="00D44FEB" w:rsidRDefault="00142895">
      <w:pPr>
        <w:jc w:val="both"/>
        <w:rPr>
          <w:rFonts w:ascii="Times New Roman" w:hAnsi="Times New Roman"/>
          <w:sz w:val="24"/>
        </w:rPr>
      </w:pPr>
    </w:p>
    <w:p w:rsidR="00142895" w:rsidRPr="00D44FEB" w:rsidRDefault="00142895">
      <w:pPr>
        <w:jc w:val="both"/>
        <w:rPr>
          <w:rFonts w:ascii="Times New Roman" w:hAnsi="Times New Roman"/>
          <w:sz w:val="24"/>
        </w:rPr>
      </w:pPr>
      <w:r w:rsidRPr="00D44FEB">
        <w:rPr>
          <w:rFonts w:ascii="Times New Roman" w:hAnsi="Times New Roman"/>
          <w:sz w:val="24"/>
        </w:rPr>
        <w:tab/>
        <w:t>The management, policy, and operation of the Club shall be formulated and controlled by Management, who shall have the absolute power among other powers to:  establish classifications of Membership; create policy; establish and change dues, assessments, and fees; amend, modify, or supplement these Rules and Regulations; and otherwise promote, operate, and maintain the Club.</w:t>
      </w:r>
    </w:p>
    <w:p w:rsidR="00142895" w:rsidRPr="00D44FEB" w:rsidRDefault="00142895">
      <w:pPr>
        <w:jc w:val="both"/>
        <w:rPr>
          <w:rFonts w:ascii="Times New Roman" w:hAnsi="Times New Roman"/>
          <w:sz w:val="24"/>
        </w:rPr>
      </w:pPr>
    </w:p>
    <w:p w:rsidR="00142895" w:rsidRPr="00D44FEB" w:rsidRDefault="00142895">
      <w:pPr>
        <w:jc w:val="both"/>
        <w:rPr>
          <w:rFonts w:ascii="Times New Roman" w:hAnsi="Times New Roman"/>
          <w:sz w:val="24"/>
        </w:rPr>
      </w:pPr>
    </w:p>
    <w:p w:rsidR="00142895" w:rsidRPr="00D44FEB" w:rsidRDefault="00142895">
      <w:pPr>
        <w:jc w:val="center"/>
        <w:rPr>
          <w:rFonts w:ascii="Times New Roman" w:hAnsi="Times New Roman"/>
          <w:sz w:val="24"/>
        </w:rPr>
      </w:pPr>
      <w:r w:rsidRPr="00D44FEB">
        <w:rPr>
          <w:rFonts w:ascii="Times New Roman" w:hAnsi="Times New Roman"/>
          <w:b/>
          <w:sz w:val="24"/>
        </w:rPr>
        <w:tab/>
        <w:t>ARTICLE III - MEMBERSHIP CLASSIFICATIONS</w:t>
      </w:r>
    </w:p>
    <w:p w:rsidR="00142895" w:rsidRPr="00D44FEB" w:rsidRDefault="00142895">
      <w:pPr>
        <w:jc w:val="both"/>
        <w:rPr>
          <w:rFonts w:ascii="Times New Roman" w:hAnsi="Times New Roman"/>
          <w:sz w:val="24"/>
        </w:rPr>
      </w:pPr>
    </w:p>
    <w:p w:rsidR="00142895" w:rsidRPr="00D44FEB" w:rsidRDefault="00142895">
      <w:pPr>
        <w:jc w:val="both"/>
        <w:rPr>
          <w:rFonts w:ascii="Times New Roman" w:hAnsi="Times New Roman"/>
          <w:sz w:val="24"/>
        </w:rPr>
      </w:pPr>
      <w:r w:rsidRPr="00D44FEB">
        <w:rPr>
          <w:rFonts w:ascii="Times New Roman" w:hAnsi="Times New Roman"/>
          <w:b/>
          <w:sz w:val="24"/>
        </w:rPr>
        <w:tab/>
        <w:t>Membership</w:t>
      </w:r>
      <w:r w:rsidRPr="00D44FEB">
        <w:rPr>
          <w:rFonts w:ascii="Times New Roman" w:hAnsi="Times New Roman"/>
          <w:sz w:val="24"/>
        </w:rPr>
        <w:t>.  Membership is available subject to application and acceptance, and payment of applicable Membership fees.  A Member shall have the right to use the Club facilities designated by Management for the Membership classification selected by the Member, and shall enjoy the full range of privileges available to Members of the Club for the selected Membership classification. Members other than Social Members will not be charged greens fees for use of the golf facilities.  All Members will be required to pay golf cart fees.</w:t>
      </w:r>
    </w:p>
    <w:p w:rsidR="00142895" w:rsidRPr="00D44FEB" w:rsidRDefault="00142895">
      <w:pPr>
        <w:jc w:val="both"/>
        <w:rPr>
          <w:rFonts w:ascii="Times New Roman" w:hAnsi="Times New Roman"/>
          <w:sz w:val="24"/>
        </w:rPr>
      </w:pPr>
    </w:p>
    <w:p w:rsidR="00142895" w:rsidRPr="00D44FEB" w:rsidRDefault="00142895">
      <w:pPr>
        <w:pStyle w:val="BodyText"/>
        <w:rPr>
          <w:rFonts w:ascii="Times New Roman" w:hAnsi="Times New Roman"/>
        </w:rPr>
      </w:pPr>
      <w:r w:rsidRPr="00D44FEB">
        <w:rPr>
          <w:rFonts w:ascii="Times New Roman" w:hAnsi="Times New Roman"/>
        </w:rPr>
        <w:tab/>
        <w:t xml:space="preserve">There are currently </w:t>
      </w:r>
      <w:r w:rsidR="0073203B" w:rsidRPr="00D44FEB">
        <w:rPr>
          <w:rFonts w:ascii="Times New Roman" w:hAnsi="Times New Roman"/>
        </w:rPr>
        <w:t>nine</w:t>
      </w:r>
      <w:r w:rsidRPr="00D44FEB">
        <w:rPr>
          <w:rFonts w:ascii="Times New Roman" w:hAnsi="Times New Roman"/>
        </w:rPr>
        <w:t xml:space="preserve"> (</w:t>
      </w:r>
      <w:r w:rsidR="0073203B" w:rsidRPr="00D44FEB">
        <w:rPr>
          <w:rFonts w:ascii="Times New Roman" w:hAnsi="Times New Roman"/>
        </w:rPr>
        <w:t>9</w:t>
      </w:r>
      <w:r w:rsidRPr="00D44FEB">
        <w:rPr>
          <w:rFonts w:ascii="Times New Roman" w:hAnsi="Times New Roman"/>
        </w:rPr>
        <w:t>) classifications of Membership at the Club:  lifetime full privilege, annual family golf, lifetime single golf, annual single golf, social, corporate, junior executive full privilege, annual junior golf</w:t>
      </w:r>
      <w:r w:rsidR="00D45065" w:rsidRPr="00D44FEB">
        <w:rPr>
          <w:rFonts w:ascii="Times New Roman" w:hAnsi="Times New Roman"/>
        </w:rPr>
        <w:t>, and Bender Academy</w:t>
      </w:r>
      <w:r w:rsidRPr="00D44FEB">
        <w:rPr>
          <w:rFonts w:ascii="Times New Roman" w:hAnsi="Times New Roman"/>
        </w:rPr>
        <w:t>.</w:t>
      </w:r>
    </w:p>
    <w:p w:rsidR="00142895" w:rsidRPr="00D44FEB" w:rsidRDefault="00142895">
      <w:pPr>
        <w:jc w:val="both"/>
        <w:rPr>
          <w:rFonts w:ascii="Times New Roman" w:hAnsi="Times New Roman"/>
          <w:sz w:val="24"/>
        </w:rPr>
      </w:pPr>
      <w:r w:rsidRPr="00D44FEB">
        <w:rPr>
          <w:rFonts w:ascii="Times New Roman" w:hAnsi="Times New Roman"/>
          <w:b/>
          <w:sz w:val="24"/>
        </w:rPr>
        <w:lastRenderedPageBreak/>
        <w:tab/>
      </w:r>
      <w:r w:rsidRPr="00D44FEB">
        <w:rPr>
          <w:rFonts w:ascii="Times New Roman" w:hAnsi="Times New Roman"/>
          <w:b/>
          <w:sz w:val="24"/>
          <w:u w:val="single"/>
        </w:rPr>
        <w:t>Lifetime Full Privilege Membership</w:t>
      </w:r>
      <w:r w:rsidRPr="00D44FEB">
        <w:rPr>
          <w:rFonts w:ascii="Times New Roman" w:hAnsi="Times New Roman"/>
          <w:sz w:val="24"/>
        </w:rPr>
        <w:t xml:space="preserve">.  All persons issued a Lifetime Full Privilege Membership shall be accorded Family Membership privileges of use of the golf course, clubhouse, restaurant and such other amenities for the sporting and social enjoyment of Lifetime Full Privilege Memberships as Owner shall, from time to time, designate and subject to payment of fees and dues from time to time established and compliance with the rules, regulations, and policies of the Club.  Lifetime Full Privilege Members may join the Club's Men's or Ladies' Association and have access to USGA handicap service for a fee to be set by Management.  </w:t>
      </w:r>
    </w:p>
    <w:p w:rsidR="00142895" w:rsidRPr="00D44FEB" w:rsidRDefault="00142895">
      <w:pPr>
        <w:jc w:val="both"/>
        <w:rPr>
          <w:rFonts w:ascii="Times New Roman" w:hAnsi="Times New Roman"/>
          <w:b/>
          <w:sz w:val="24"/>
        </w:rPr>
      </w:pPr>
    </w:p>
    <w:p w:rsidR="00142895" w:rsidRPr="00D44FEB" w:rsidRDefault="00142895">
      <w:pPr>
        <w:jc w:val="both"/>
        <w:rPr>
          <w:rFonts w:ascii="Times New Roman" w:hAnsi="Times New Roman"/>
          <w:sz w:val="24"/>
        </w:rPr>
      </w:pPr>
      <w:r w:rsidRPr="00D44FEB">
        <w:rPr>
          <w:rFonts w:ascii="Times New Roman" w:hAnsi="Times New Roman"/>
          <w:b/>
          <w:sz w:val="24"/>
        </w:rPr>
        <w:tab/>
      </w:r>
      <w:r w:rsidRPr="00D44FEB">
        <w:rPr>
          <w:rFonts w:ascii="Times New Roman" w:hAnsi="Times New Roman"/>
          <w:b/>
          <w:sz w:val="24"/>
          <w:u w:val="single"/>
        </w:rPr>
        <w:t>Annual Family Golf Membership</w:t>
      </w:r>
      <w:r w:rsidRPr="00D44FEB">
        <w:rPr>
          <w:rFonts w:ascii="Times New Roman" w:hAnsi="Times New Roman"/>
          <w:sz w:val="24"/>
        </w:rPr>
        <w:t xml:space="preserve">.  All persons issued an Annual Family Golf Membership shall be accorded, for a period of one (1) year, Family Membership privileges of use of the golf course, clubhouse, restaurant and such other amenities for the sporting and social enjoyment of Annual Family Golf Memberships as Owner shall, from time to time, designate and subject to payment of fees and dues from time to time established and compliance with the rules, regulations, and policies of the Club.  Annual Family Golf Members may join the Club's Men's or Ladies' Association and have access to USGA handicap service for a fee to be set by Management. </w:t>
      </w:r>
    </w:p>
    <w:p w:rsidR="00142895" w:rsidRPr="00D44FEB" w:rsidRDefault="00142895">
      <w:pPr>
        <w:jc w:val="both"/>
        <w:rPr>
          <w:rFonts w:ascii="Times New Roman" w:hAnsi="Times New Roman"/>
          <w:sz w:val="24"/>
        </w:rPr>
      </w:pPr>
    </w:p>
    <w:p w:rsidR="00142895" w:rsidRPr="00D44FEB" w:rsidRDefault="00142895">
      <w:pPr>
        <w:jc w:val="both"/>
        <w:rPr>
          <w:rFonts w:ascii="Times New Roman" w:hAnsi="Times New Roman"/>
          <w:sz w:val="24"/>
        </w:rPr>
      </w:pPr>
      <w:r w:rsidRPr="00D44FEB">
        <w:rPr>
          <w:rFonts w:ascii="Times New Roman" w:hAnsi="Times New Roman"/>
          <w:b/>
          <w:sz w:val="24"/>
        </w:rPr>
        <w:tab/>
      </w:r>
      <w:r w:rsidRPr="00D44FEB">
        <w:rPr>
          <w:rFonts w:ascii="Times New Roman" w:hAnsi="Times New Roman"/>
          <w:b/>
          <w:sz w:val="24"/>
          <w:u w:val="single"/>
        </w:rPr>
        <w:t>Lifetime Single Golf Membership</w:t>
      </w:r>
      <w:r w:rsidRPr="00D44FEB">
        <w:rPr>
          <w:rFonts w:ascii="Times New Roman" w:hAnsi="Times New Roman"/>
          <w:sz w:val="24"/>
        </w:rPr>
        <w:t>.  All persons issued a Lifetime Single Golf Membership shall be accorded Single Membership privileges of use of the golf course, clubhouse, restaurant and other such amenities for the sporting and social enjoyment of Lifetime Single Golf Memberships as Owner shall, from time to time, designate and subject to payment of fees and dues from time to time established and compliance with the rules, regulations, and policies of the Club.  Lifetime Single Golf Members may join the Club’s Men’s or Ladies’ Association and have access to USGA handicap service for a fee to be set by Management.</w:t>
      </w:r>
    </w:p>
    <w:p w:rsidR="00142895" w:rsidRPr="00D44FEB" w:rsidRDefault="00142895">
      <w:pPr>
        <w:jc w:val="both"/>
        <w:rPr>
          <w:rFonts w:ascii="Times New Roman" w:hAnsi="Times New Roman"/>
          <w:sz w:val="24"/>
        </w:rPr>
      </w:pPr>
    </w:p>
    <w:p w:rsidR="00142895" w:rsidRPr="00D44FEB" w:rsidRDefault="00142895">
      <w:pPr>
        <w:pStyle w:val="BodyText"/>
        <w:rPr>
          <w:rFonts w:ascii="Times New Roman" w:hAnsi="Times New Roman"/>
        </w:rPr>
      </w:pPr>
      <w:r w:rsidRPr="00D44FEB">
        <w:rPr>
          <w:rFonts w:ascii="Times New Roman" w:hAnsi="Times New Roman"/>
        </w:rPr>
        <w:tab/>
        <w:t>A Lifetime Single Golf Membership may, with the approval of Management, be upgraded to a Lifetime Full Privilege Membership upon payment of an amount equal to the difference between the initiation fee for a Lifetime Full Privilege Membership at the time of the upgrade and the initiation fee paid for the Lifetime Single Golf Membership being upgraded.</w:t>
      </w:r>
    </w:p>
    <w:p w:rsidR="00142895" w:rsidRPr="00D44FEB" w:rsidRDefault="00142895">
      <w:pPr>
        <w:jc w:val="both"/>
        <w:rPr>
          <w:rFonts w:ascii="Times New Roman" w:hAnsi="Times New Roman"/>
          <w:b/>
          <w:sz w:val="24"/>
          <w:u w:val="double"/>
        </w:rPr>
      </w:pPr>
    </w:p>
    <w:p w:rsidR="00142895" w:rsidRPr="00D44FEB" w:rsidRDefault="00142895">
      <w:pPr>
        <w:jc w:val="both"/>
        <w:rPr>
          <w:rFonts w:ascii="Times New Roman" w:hAnsi="Times New Roman"/>
          <w:sz w:val="24"/>
        </w:rPr>
      </w:pPr>
      <w:r w:rsidRPr="00D44FEB">
        <w:rPr>
          <w:rFonts w:ascii="Times New Roman" w:hAnsi="Times New Roman"/>
          <w:b/>
          <w:sz w:val="24"/>
        </w:rPr>
        <w:tab/>
      </w:r>
      <w:r w:rsidRPr="00D44FEB">
        <w:rPr>
          <w:rFonts w:ascii="Times New Roman" w:hAnsi="Times New Roman"/>
          <w:b/>
          <w:sz w:val="24"/>
          <w:u w:val="single"/>
        </w:rPr>
        <w:t>Annual Single Golf Membership</w:t>
      </w:r>
      <w:r w:rsidRPr="00D44FEB">
        <w:rPr>
          <w:rFonts w:ascii="Times New Roman" w:hAnsi="Times New Roman"/>
          <w:sz w:val="24"/>
        </w:rPr>
        <w:t>.  All persons issued an Annual Single Golf Membership shall be accorded, for a period of one (1) year, Single Membership privileges of use of the golf course, clubhouse, restaurant and such other amenities for the sporting and social enjoyment of Annual Single Golf Memberships as Owner shall, from time to time, designate and subject to payment of fees and dues from time to time established and compliance with the rules, regulations, and policies of the Club.  Annual Single Golf Members may join the Club's Men's or Ladies' Association and have access to USGA handicap service for a fee to be set by Management.</w:t>
      </w:r>
    </w:p>
    <w:p w:rsidR="00142895" w:rsidRPr="00D44FEB" w:rsidRDefault="00142895">
      <w:pPr>
        <w:jc w:val="both"/>
        <w:rPr>
          <w:rFonts w:ascii="Times New Roman" w:hAnsi="Times New Roman"/>
          <w:sz w:val="24"/>
        </w:rPr>
      </w:pPr>
      <w:r w:rsidRPr="00D44FEB">
        <w:rPr>
          <w:rFonts w:ascii="Times New Roman" w:hAnsi="Times New Roman"/>
          <w:sz w:val="24"/>
        </w:rPr>
        <w:tab/>
      </w:r>
      <w:r w:rsidRPr="00D44FEB">
        <w:rPr>
          <w:rFonts w:ascii="Times New Roman" w:hAnsi="Times New Roman"/>
          <w:sz w:val="24"/>
        </w:rPr>
        <w:tab/>
      </w:r>
    </w:p>
    <w:p w:rsidR="000A52D8" w:rsidRDefault="00142895">
      <w:pPr>
        <w:jc w:val="both"/>
        <w:rPr>
          <w:rFonts w:ascii="Times New Roman" w:hAnsi="Times New Roman"/>
          <w:sz w:val="24"/>
        </w:rPr>
      </w:pPr>
      <w:r w:rsidRPr="00D44FEB">
        <w:rPr>
          <w:rFonts w:ascii="Times New Roman" w:hAnsi="Times New Roman"/>
          <w:b/>
          <w:sz w:val="24"/>
        </w:rPr>
        <w:tab/>
      </w:r>
      <w:r w:rsidRPr="00D44FEB">
        <w:rPr>
          <w:rFonts w:ascii="Times New Roman" w:hAnsi="Times New Roman"/>
          <w:b/>
          <w:sz w:val="24"/>
          <w:u w:val="single"/>
        </w:rPr>
        <w:t>Social Membership</w:t>
      </w:r>
      <w:r w:rsidRPr="00D44FEB">
        <w:rPr>
          <w:rFonts w:ascii="Times New Roman" w:hAnsi="Times New Roman"/>
          <w:sz w:val="24"/>
        </w:rPr>
        <w:t xml:space="preserve">.  All persons issued a Social Membership shall be accorded Family Membership privileges of use of the clubhouse, restaurant and such other amenities for the sporting and social enjoyment of Social Members as Owner shall, from time to time, designate </w:t>
      </w:r>
    </w:p>
    <w:p w:rsidR="00142895" w:rsidRPr="00D44FEB" w:rsidRDefault="00142895">
      <w:pPr>
        <w:jc w:val="both"/>
        <w:rPr>
          <w:rFonts w:ascii="Times New Roman" w:hAnsi="Times New Roman"/>
          <w:sz w:val="24"/>
        </w:rPr>
      </w:pPr>
      <w:r w:rsidRPr="00D44FEB">
        <w:rPr>
          <w:rFonts w:ascii="Times New Roman" w:hAnsi="Times New Roman"/>
          <w:sz w:val="24"/>
        </w:rPr>
        <w:t xml:space="preserve">and subject to payment of fees and dues from time to time established and compliance with the rules, regulations, and policies of the Club.  </w:t>
      </w:r>
    </w:p>
    <w:p w:rsidR="008A01AB" w:rsidRPr="00D44FEB" w:rsidRDefault="008A01AB">
      <w:pPr>
        <w:jc w:val="both"/>
        <w:rPr>
          <w:rFonts w:ascii="Times New Roman" w:hAnsi="Times New Roman"/>
          <w:sz w:val="24"/>
        </w:rPr>
      </w:pPr>
    </w:p>
    <w:p w:rsidR="00694FB0" w:rsidRDefault="00142895">
      <w:pPr>
        <w:jc w:val="both"/>
        <w:rPr>
          <w:rFonts w:ascii="Times New Roman" w:hAnsi="Times New Roman"/>
          <w:sz w:val="24"/>
        </w:rPr>
      </w:pPr>
      <w:r w:rsidRPr="00D44FEB">
        <w:rPr>
          <w:rFonts w:ascii="Times New Roman" w:hAnsi="Times New Roman"/>
          <w:sz w:val="24"/>
        </w:rPr>
        <w:tab/>
      </w:r>
      <w:r w:rsidRPr="00D44FEB">
        <w:rPr>
          <w:rFonts w:ascii="Times New Roman" w:hAnsi="Times New Roman"/>
          <w:b/>
          <w:sz w:val="24"/>
          <w:u w:val="single"/>
        </w:rPr>
        <w:t>Corporate Membership</w:t>
      </w:r>
      <w:r w:rsidRPr="00D44FEB">
        <w:rPr>
          <w:rFonts w:ascii="Times New Roman" w:hAnsi="Times New Roman"/>
          <w:sz w:val="24"/>
        </w:rPr>
        <w:t>.  Corporate Memberships are offered to businesses which may designate</w:t>
      </w:r>
      <w:r w:rsidR="00A21483" w:rsidRPr="00D44FEB">
        <w:rPr>
          <w:rFonts w:ascii="Times New Roman" w:hAnsi="Times New Roman"/>
          <w:sz w:val="24"/>
        </w:rPr>
        <w:t xml:space="preserve"> </w:t>
      </w:r>
      <w:r w:rsidR="001338A4" w:rsidRPr="00D44FEB">
        <w:rPr>
          <w:rFonts w:ascii="Times New Roman" w:hAnsi="Times New Roman"/>
          <w:sz w:val="24"/>
        </w:rPr>
        <w:t>an unlimited number of</w:t>
      </w:r>
      <w:r w:rsidRPr="00D44FEB">
        <w:rPr>
          <w:rFonts w:ascii="Times New Roman" w:hAnsi="Times New Roman"/>
          <w:sz w:val="24"/>
        </w:rPr>
        <w:t xml:space="preserve"> employees to receive Family or Single Memberships. </w:t>
      </w:r>
      <w:r w:rsidR="001338A4" w:rsidRPr="00D44FEB">
        <w:rPr>
          <w:rFonts w:ascii="Times New Roman" w:hAnsi="Times New Roman"/>
          <w:sz w:val="24"/>
        </w:rPr>
        <w:t xml:space="preserve"> Fees for Corporate Memberships shall be established by Management from time to time and shall be a </w:t>
      </w:r>
    </w:p>
    <w:p w:rsidR="00694FB0" w:rsidRDefault="00694FB0">
      <w:pPr>
        <w:jc w:val="both"/>
        <w:rPr>
          <w:rFonts w:ascii="Times New Roman" w:hAnsi="Times New Roman"/>
          <w:sz w:val="24"/>
        </w:rPr>
      </w:pPr>
    </w:p>
    <w:p w:rsidR="001338A4" w:rsidRPr="00D44FEB" w:rsidRDefault="001338A4">
      <w:pPr>
        <w:jc w:val="both"/>
        <w:rPr>
          <w:rFonts w:ascii="Times New Roman" w:hAnsi="Times New Roman"/>
          <w:sz w:val="24"/>
        </w:rPr>
      </w:pPr>
      <w:r w:rsidRPr="00D44FEB">
        <w:rPr>
          <w:rFonts w:ascii="Times New Roman" w:hAnsi="Times New Roman"/>
          <w:sz w:val="24"/>
        </w:rPr>
        <w:t>sliding scale adjusted based on the number of employees the business designates to use the Corporate Membership.</w:t>
      </w:r>
      <w:r w:rsidR="00142895" w:rsidRPr="00D44FEB">
        <w:rPr>
          <w:rFonts w:ascii="Times New Roman" w:hAnsi="Times New Roman"/>
          <w:sz w:val="24"/>
        </w:rPr>
        <w:t xml:space="preserve"> </w:t>
      </w:r>
    </w:p>
    <w:p w:rsidR="001338A4" w:rsidRPr="00D44FEB" w:rsidRDefault="001338A4">
      <w:pPr>
        <w:jc w:val="both"/>
        <w:rPr>
          <w:rFonts w:ascii="Times New Roman" w:hAnsi="Times New Roman"/>
          <w:sz w:val="24"/>
        </w:rPr>
      </w:pPr>
    </w:p>
    <w:p w:rsidR="00142895" w:rsidRPr="00D44FEB" w:rsidRDefault="00142895" w:rsidP="001338A4">
      <w:pPr>
        <w:ind w:firstLine="720"/>
        <w:jc w:val="both"/>
        <w:rPr>
          <w:rFonts w:ascii="Times New Roman" w:hAnsi="Times New Roman"/>
          <w:sz w:val="24"/>
        </w:rPr>
      </w:pPr>
      <w:r w:rsidRPr="00D44FEB">
        <w:rPr>
          <w:rFonts w:ascii="Times New Roman" w:hAnsi="Times New Roman"/>
          <w:sz w:val="24"/>
        </w:rPr>
        <w:t>The Club may require such evidence as it deems necessary or appropriate to establish to its satisfaction that the entity requesting a Corporate Membership is an operating business and/or that persons designated to receive Family or Single Memberships under the Corporate Membership are employees of that business.</w:t>
      </w:r>
    </w:p>
    <w:p w:rsidR="00142895" w:rsidRPr="00D44FEB" w:rsidRDefault="00142895">
      <w:pPr>
        <w:jc w:val="both"/>
        <w:rPr>
          <w:rFonts w:ascii="Times New Roman" w:hAnsi="Times New Roman"/>
          <w:sz w:val="24"/>
        </w:rPr>
      </w:pPr>
    </w:p>
    <w:p w:rsidR="00142895" w:rsidRPr="00D44FEB" w:rsidRDefault="00142895">
      <w:pPr>
        <w:jc w:val="both"/>
        <w:rPr>
          <w:rFonts w:ascii="Times New Roman" w:hAnsi="Times New Roman"/>
          <w:sz w:val="24"/>
        </w:rPr>
      </w:pPr>
      <w:r w:rsidRPr="00D44FEB">
        <w:rPr>
          <w:rFonts w:ascii="Times New Roman" w:hAnsi="Times New Roman"/>
          <w:sz w:val="24"/>
        </w:rPr>
        <w:tab/>
        <w:t>A Corporate Single Membership may, with the approval of Management, be upgraded to a Corporate Family Membership upon payment of an amount equal to the difference between the initiation fee for a Corporate Family Membership at the time of the upgrade and the initiation fee paid for the Corporate Single Membership being upgraded.</w:t>
      </w:r>
    </w:p>
    <w:p w:rsidR="001338A4" w:rsidRPr="00D44FEB" w:rsidRDefault="001338A4">
      <w:pPr>
        <w:jc w:val="both"/>
        <w:rPr>
          <w:rFonts w:ascii="Times New Roman" w:hAnsi="Times New Roman"/>
          <w:sz w:val="24"/>
        </w:rPr>
      </w:pPr>
    </w:p>
    <w:p w:rsidR="001338A4" w:rsidRPr="00D44FEB" w:rsidRDefault="001338A4" w:rsidP="00A21483">
      <w:pPr>
        <w:ind w:firstLine="720"/>
        <w:jc w:val="both"/>
        <w:rPr>
          <w:rFonts w:ascii="Times New Roman" w:hAnsi="Times New Roman"/>
          <w:sz w:val="24"/>
        </w:rPr>
      </w:pPr>
      <w:r w:rsidRPr="00D44FEB">
        <w:rPr>
          <w:rFonts w:ascii="Times New Roman" w:hAnsi="Times New Roman"/>
          <w:sz w:val="24"/>
        </w:rPr>
        <w:t>Upon separation of a corporate d</w:t>
      </w:r>
      <w:r w:rsidR="00A21483" w:rsidRPr="00D44FEB">
        <w:rPr>
          <w:rFonts w:ascii="Times New Roman" w:hAnsi="Times New Roman"/>
          <w:sz w:val="24"/>
        </w:rPr>
        <w:t xml:space="preserve">esignee </w:t>
      </w:r>
      <w:r w:rsidR="00402786" w:rsidRPr="00D44FEB">
        <w:rPr>
          <w:rFonts w:ascii="Times New Roman" w:hAnsi="Times New Roman"/>
          <w:sz w:val="24"/>
        </w:rPr>
        <w:t xml:space="preserve">from his or her employment by the business, the business shall have </w:t>
      </w:r>
      <w:r w:rsidRPr="00D44FEB">
        <w:rPr>
          <w:rFonts w:ascii="Times New Roman" w:hAnsi="Times New Roman"/>
          <w:sz w:val="24"/>
        </w:rPr>
        <w:t>the right to substitute another employee at the same level of membership at no additional charge.  An employee</w:t>
      </w:r>
      <w:r w:rsidR="00A21483" w:rsidRPr="00D44FEB">
        <w:rPr>
          <w:rFonts w:ascii="Times New Roman" w:hAnsi="Times New Roman"/>
          <w:sz w:val="24"/>
        </w:rPr>
        <w:t xml:space="preserve"> </w:t>
      </w:r>
      <w:r w:rsidRPr="00D44FEB">
        <w:rPr>
          <w:rFonts w:ascii="Times New Roman" w:hAnsi="Times New Roman"/>
          <w:sz w:val="24"/>
        </w:rPr>
        <w:t>separating from his or her employment with the business shall have the right to convert to an individual Family or Single Membership (as indicated on the original Corporate</w:t>
      </w:r>
      <w:r w:rsidR="00A21483" w:rsidRPr="00D44FEB">
        <w:rPr>
          <w:rFonts w:ascii="Times New Roman" w:hAnsi="Times New Roman"/>
          <w:sz w:val="24"/>
        </w:rPr>
        <w:t xml:space="preserve"> </w:t>
      </w:r>
      <w:r w:rsidRPr="00D44FEB">
        <w:rPr>
          <w:rFonts w:ascii="Times New Roman" w:hAnsi="Times New Roman"/>
          <w:sz w:val="24"/>
        </w:rPr>
        <w:t>Membership</w:t>
      </w:r>
      <w:r w:rsidR="00A21483" w:rsidRPr="00D44FEB">
        <w:rPr>
          <w:rFonts w:ascii="Times New Roman" w:hAnsi="Times New Roman"/>
          <w:sz w:val="24"/>
        </w:rPr>
        <w:t xml:space="preserve"> </w:t>
      </w:r>
      <w:r w:rsidRPr="00D44FEB">
        <w:rPr>
          <w:rFonts w:ascii="Times New Roman" w:hAnsi="Times New Roman"/>
          <w:sz w:val="24"/>
        </w:rPr>
        <w:t>Application) at the rate of $500.00.</w:t>
      </w:r>
    </w:p>
    <w:p w:rsidR="001338A4" w:rsidRPr="00D44FEB" w:rsidRDefault="001338A4">
      <w:pPr>
        <w:jc w:val="both"/>
        <w:rPr>
          <w:rFonts w:ascii="Times New Roman" w:hAnsi="Times New Roman"/>
          <w:strike/>
          <w:sz w:val="24"/>
        </w:rPr>
      </w:pPr>
    </w:p>
    <w:p w:rsidR="00402786" w:rsidRPr="00D44FEB" w:rsidRDefault="00402786">
      <w:pPr>
        <w:jc w:val="both"/>
        <w:rPr>
          <w:rFonts w:ascii="Times New Roman" w:hAnsi="Times New Roman"/>
          <w:sz w:val="24"/>
        </w:rPr>
      </w:pPr>
      <w:r w:rsidRPr="00D44FEB">
        <w:rPr>
          <w:rFonts w:ascii="Times New Roman" w:hAnsi="Times New Roman"/>
          <w:sz w:val="24"/>
        </w:rPr>
        <w:tab/>
        <w:t>Businesses with Corporate Memberships will receive a twenty percent (20%) discount off the Club’s standard rates for all golf held by the business at the Club.  Businesses with Corporate Memberships will, subject to availability, be allowed to use the Club’s meeting facilities free of charge provided the business uses the Club’s food and beverage services in connection with such meeting.  Food and beverage services provided in connection with such meetings will be provided to the business at ten percent (10%) off the Club’s regular food and beverage service rates.</w:t>
      </w:r>
    </w:p>
    <w:p w:rsidR="001338A4" w:rsidRPr="00D44FEB" w:rsidRDefault="001338A4">
      <w:pPr>
        <w:jc w:val="both"/>
        <w:rPr>
          <w:rFonts w:ascii="Times New Roman" w:hAnsi="Times New Roman"/>
          <w:sz w:val="24"/>
        </w:rPr>
      </w:pPr>
    </w:p>
    <w:p w:rsidR="00142895" w:rsidRPr="00D44FEB" w:rsidRDefault="00142895">
      <w:pPr>
        <w:jc w:val="both"/>
        <w:rPr>
          <w:rFonts w:ascii="Times New Roman" w:hAnsi="Times New Roman"/>
          <w:sz w:val="24"/>
        </w:rPr>
      </w:pPr>
      <w:r w:rsidRPr="00D44FEB">
        <w:rPr>
          <w:rFonts w:ascii="Times New Roman" w:hAnsi="Times New Roman"/>
          <w:sz w:val="24"/>
        </w:rPr>
        <w:tab/>
      </w:r>
      <w:r w:rsidRPr="00D44FEB">
        <w:rPr>
          <w:rFonts w:ascii="Times New Roman" w:hAnsi="Times New Roman"/>
          <w:b/>
          <w:sz w:val="24"/>
          <w:u w:val="single"/>
        </w:rPr>
        <w:t>Junior Executive Full Privilege Single Membership</w:t>
      </w:r>
      <w:r w:rsidRPr="00D44FEB">
        <w:rPr>
          <w:rFonts w:ascii="Times New Roman" w:hAnsi="Times New Roman"/>
          <w:sz w:val="24"/>
        </w:rPr>
        <w:t>. Persons under the age of forty (40) may apply for a Junior Executive Full Privilege Membership.  All persons issued a Junior Executive Full Privilege Membership shall be accorded Single Membership privileges of use of the golf course, clubhouse, restaurant and such other amenities for the sporting and social enjoyment of Junior Executive Full Privilege Memberships as Owner shall, from time to time, designate and subject to payment of fees and dues from time to time established and compliance with the rules, regulations, and policies of the Club.  Junior Executive Full Privilege Members may join the Club’s Men</w:t>
      </w:r>
      <w:r w:rsidR="008A1BF1" w:rsidRPr="00D44FEB">
        <w:rPr>
          <w:rFonts w:ascii="Times New Roman" w:hAnsi="Times New Roman"/>
          <w:sz w:val="24"/>
        </w:rPr>
        <w:t>’s</w:t>
      </w:r>
      <w:r w:rsidRPr="00D44FEB">
        <w:rPr>
          <w:rFonts w:ascii="Times New Roman" w:hAnsi="Times New Roman"/>
          <w:sz w:val="24"/>
        </w:rPr>
        <w:t xml:space="preserve"> or Ladies’ Association and have access to USGA handicap service for a fee to be set by Management.</w:t>
      </w:r>
    </w:p>
    <w:p w:rsidR="00142895" w:rsidRPr="00D44FEB" w:rsidRDefault="00142895">
      <w:pPr>
        <w:jc w:val="both"/>
        <w:rPr>
          <w:rFonts w:ascii="Times New Roman" w:hAnsi="Times New Roman"/>
          <w:b/>
          <w:sz w:val="24"/>
          <w:u w:val="double"/>
        </w:rPr>
      </w:pPr>
    </w:p>
    <w:p w:rsidR="00142895" w:rsidRPr="00D44FEB" w:rsidRDefault="00142895">
      <w:pPr>
        <w:jc w:val="both"/>
        <w:rPr>
          <w:rFonts w:ascii="Times New Roman" w:hAnsi="Times New Roman"/>
          <w:sz w:val="24"/>
        </w:rPr>
      </w:pPr>
      <w:r w:rsidRPr="00D44FEB">
        <w:rPr>
          <w:rFonts w:ascii="Times New Roman" w:hAnsi="Times New Roman"/>
          <w:sz w:val="24"/>
        </w:rPr>
        <w:tab/>
        <w:t>Junior Executive Full Privilege Memberships may not be held by anyone age forty (40) or over.  Upon attaining the age of forty (40), the person to whom a Junior Executive Full Privilege Membership has been issued may, with the approval of Management, be upgraded to a Lifetime Full Privilege Membership or a Lifetime Single Golf Membership, upon terms and conditions established by Management.</w:t>
      </w:r>
    </w:p>
    <w:p w:rsidR="00142895" w:rsidRPr="00D44FEB" w:rsidRDefault="00142895">
      <w:pPr>
        <w:jc w:val="both"/>
        <w:rPr>
          <w:rFonts w:ascii="Times New Roman" w:hAnsi="Times New Roman"/>
          <w:b/>
          <w:sz w:val="24"/>
          <w:u w:val="double"/>
        </w:rPr>
      </w:pPr>
    </w:p>
    <w:p w:rsidR="00142895" w:rsidRPr="00D44FEB" w:rsidRDefault="00142895">
      <w:pPr>
        <w:pStyle w:val="BodyText"/>
        <w:rPr>
          <w:rFonts w:ascii="Times New Roman" w:hAnsi="Times New Roman"/>
        </w:rPr>
      </w:pPr>
      <w:r w:rsidRPr="00D44FEB">
        <w:rPr>
          <w:rFonts w:ascii="Times New Roman" w:hAnsi="Times New Roman"/>
        </w:rPr>
        <w:tab/>
      </w:r>
      <w:r w:rsidRPr="00D44FEB">
        <w:rPr>
          <w:rFonts w:ascii="Times New Roman" w:hAnsi="Times New Roman"/>
          <w:b/>
          <w:u w:val="single"/>
        </w:rPr>
        <w:t>Annual Junior Golf Membership</w:t>
      </w:r>
      <w:r w:rsidRPr="00D44FEB">
        <w:rPr>
          <w:rFonts w:ascii="Times New Roman" w:hAnsi="Times New Roman"/>
        </w:rPr>
        <w:t xml:space="preserve">.  Persons under the age of eighteen (18) may apply for an Annual Junior Golf Membership. All persons issued an Annual Junior Golf Membership shall be accorded, for a period of one (1) year, Junior Golf Membership privileges of use of the golf course and such other amenities for the sporting enjoyment of Annual Junior Golf </w:t>
      </w:r>
      <w:r w:rsidRPr="00D44FEB">
        <w:rPr>
          <w:rFonts w:ascii="Times New Roman" w:hAnsi="Times New Roman"/>
        </w:rPr>
        <w:lastRenderedPageBreak/>
        <w:t>Memberships as Owner, shall from time to time, designate and subject to payment of fees from time to time established and compliance with the rules, regulations, and policies of the Club.</w:t>
      </w:r>
    </w:p>
    <w:p w:rsidR="00142895" w:rsidRPr="00D44FEB" w:rsidRDefault="00142895">
      <w:pPr>
        <w:jc w:val="both"/>
        <w:rPr>
          <w:rFonts w:ascii="Times New Roman" w:hAnsi="Times New Roman"/>
          <w:sz w:val="24"/>
        </w:rPr>
      </w:pPr>
    </w:p>
    <w:p w:rsidR="00142895" w:rsidRPr="00D44FEB" w:rsidRDefault="00142895">
      <w:pPr>
        <w:jc w:val="both"/>
        <w:rPr>
          <w:rFonts w:ascii="Times New Roman" w:hAnsi="Times New Roman"/>
          <w:sz w:val="24"/>
        </w:rPr>
      </w:pPr>
      <w:r w:rsidRPr="00D44FEB">
        <w:rPr>
          <w:rFonts w:ascii="Times New Roman" w:hAnsi="Times New Roman"/>
          <w:sz w:val="24"/>
        </w:rPr>
        <w:tab/>
        <w:t>In order for any person or business to be granted Membership in the Club, such person or business must complete the application form prescribed by Management for the classification of Membership desired, agree to be bound by the procedures and rules and regulations established by Management from time to time for said classification, be approved by Management, and make payment of the applicable fees and dues for the desired classification of Membership.  However, a Membership shall be subject to the Club's right to recall such Membership.</w:t>
      </w:r>
    </w:p>
    <w:p w:rsidR="00142895" w:rsidRPr="00D44FEB" w:rsidRDefault="00142895">
      <w:pPr>
        <w:jc w:val="both"/>
        <w:rPr>
          <w:rFonts w:ascii="Times New Roman" w:hAnsi="Times New Roman"/>
          <w:sz w:val="24"/>
        </w:rPr>
      </w:pPr>
    </w:p>
    <w:p w:rsidR="00142895" w:rsidRPr="00D44FEB" w:rsidRDefault="00142895">
      <w:pPr>
        <w:jc w:val="both"/>
        <w:rPr>
          <w:rFonts w:ascii="Times New Roman" w:hAnsi="Times New Roman"/>
          <w:sz w:val="24"/>
        </w:rPr>
      </w:pPr>
      <w:r w:rsidRPr="00D44FEB">
        <w:rPr>
          <w:rFonts w:ascii="Times New Roman" w:hAnsi="Times New Roman"/>
          <w:sz w:val="24"/>
        </w:rPr>
        <w:tab/>
        <w:t xml:space="preserve">The Club shall have the absolute, unconditional right to recall and repurchase Memberships at any time upon giving such Member thirty (30) days' prior written notice.  A Member whose Membership is recalled may apply for another category of Membership if such other category of Membership is then available.  Members whose Memberships are recalled will be paid in exchange for the surrender of their Membership, the amount of the initiation fee actually paid by such Member for their Membership, without interest.  In addition, the Club will return to the Member the unused portion of the dues paid by such Member for the month of surrender on the basis of the number of days remaining in that particular month.  </w:t>
      </w:r>
    </w:p>
    <w:p w:rsidR="00142895" w:rsidRPr="00D44FEB" w:rsidRDefault="00142895">
      <w:pPr>
        <w:jc w:val="both"/>
        <w:rPr>
          <w:rFonts w:ascii="Times New Roman" w:hAnsi="Times New Roman"/>
          <w:sz w:val="24"/>
        </w:rPr>
      </w:pPr>
    </w:p>
    <w:p w:rsidR="00142895" w:rsidRPr="00D44FEB" w:rsidRDefault="00142895">
      <w:pPr>
        <w:jc w:val="both"/>
        <w:rPr>
          <w:rFonts w:ascii="Times New Roman" w:hAnsi="Times New Roman"/>
          <w:sz w:val="24"/>
        </w:rPr>
      </w:pPr>
      <w:r w:rsidRPr="00D44FEB">
        <w:rPr>
          <w:rFonts w:ascii="Times New Roman" w:hAnsi="Times New Roman"/>
          <w:sz w:val="24"/>
        </w:rPr>
        <w:tab/>
        <w:t>Owner has the right to withhold from amounts due the Member as a result of the recall of his or her Membership the amount of any outstanding charges or debts the Member has at the Club.</w:t>
      </w:r>
    </w:p>
    <w:p w:rsidR="00142895" w:rsidRPr="00D44FEB" w:rsidRDefault="00142895">
      <w:pPr>
        <w:jc w:val="both"/>
        <w:rPr>
          <w:rFonts w:ascii="Times New Roman" w:hAnsi="Times New Roman"/>
          <w:sz w:val="24"/>
        </w:rPr>
      </w:pPr>
    </w:p>
    <w:p w:rsidR="00142895" w:rsidRPr="00D44FEB" w:rsidRDefault="00142895">
      <w:pPr>
        <w:jc w:val="both"/>
        <w:rPr>
          <w:rFonts w:ascii="Times New Roman" w:hAnsi="Times New Roman"/>
          <w:sz w:val="24"/>
        </w:rPr>
      </w:pPr>
      <w:r w:rsidRPr="00D44FEB">
        <w:rPr>
          <w:rFonts w:ascii="Times New Roman" w:hAnsi="Times New Roman"/>
          <w:b/>
          <w:sz w:val="24"/>
        </w:rPr>
        <w:tab/>
      </w:r>
      <w:r w:rsidRPr="00D44FEB">
        <w:rPr>
          <w:rFonts w:ascii="Times New Roman" w:hAnsi="Times New Roman"/>
          <w:b/>
          <w:sz w:val="24"/>
          <w:u w:val="single"/>
        </w:rPr>
        <w:t>Family Memberships</w:t>
      </w:r>
      <w:r w:rsidRPr="00D44FEB">
        <w:rPr>
          <w:rFonts w:ascii="Times New Roman" w:hAnsi="Times New Roman"/>
          <w:sz w:val="24"/>
        </w:rPr>
        <w:t>.  Family members entitled to use a Lifetime Full Privilege, Annual Family Golf, Social or Corporate Family Membership are (1) husband and wife and their unmarried children under the age of 23 who live with them or who attend school, or (2) an unmarried adult and his/her unmarried children under the age of 23 who live with him/her or who attend school. Children age 23 or older visiting parents may play the Designated Course by paying applicable guest fees.</w:t>
      </w:r>
    </w:p>
    <w:p w:rsidR="00142895" w:rsidRPr="00D44FEB" w:rsidRDefault="00142895">
      <w:pPr>
        <w:jc w:val="both"/>
        <w:rPr>
          <w:rFonts w:ascii="Times New Roman" w:hAnsi="Times New Roman"/>
          <w:sz w:val="24"/>
        </w:rPr>
      </w:pPr>
    </w:p>
    <w:p w:rsidR="00142895" w:rsidRPr="00D44FEB" w:rsidRDefault="00142895">
      <w:pPr>
        <w:pStyle w:val="BodyText"/>
        <w:rPr>
          <w:rFonts w:ascii="Times New Roman" w:hAnsi="Times New Roman"/>
        </w:rPr>
      </w:pPr>
      <w:r w:rsidRPr="00D44FEB">
        <w:rPr>
          <w:rFonts w:ascii="Times New Roman" w:hAnsi="Times New Roman"/>
        </w:rPr>
        <w:tab/>
        <w:t>Children under 14 years of age who are not Junior Golf Members are not permitted in the clubhouse unless accompanied by an adult Member except for checking in at the pro shop or obtaining food or beverage.</w:t>
      </w:r>
    </w:p>
    <w:p w:rsidR="00142895" w:rsidRPr="00D44FEB" w:rsidRDefault="00142895">
      <w:pPr>
        <w:jc w:val="both"/>
        <w:rPr>
          <w:rFonts w:ascii="Times New Roman" w:hAnsi="Times New Roman"/>
          <w:sz w:val="24"/>
        </w:rPr>
      </w:pPr>
    </w:p>
    <w:p w:rsidR="00142895" w:rsidRPr="00D44FEB" w:rsidRDefault="00142895">
      <w:pPr>
        <w:jc w:val="both"/>
        <w:rPr>
          <w:rFonts w:ascii="Times New Roman" w:hAnsi="Times New Roman"/>
          <w:sz w:val="24"/>
        </w:rPr>
      </w:pPr>
      <w:r w:rsidRPr="00D44FEB">
        <w:rPr>
          <w:rFonts w:ascii="Times New Roman" w:hAnsi="Times New Roman"/>
          <w:sz w:val="24"/>
        </w:rPr>
        <w:tab/>
        <w:t>Children under 18 years of age are not permitted to enter the locker rooms except to use the lavatory facilities or when accompanied by an adult Member.</w:t>
      </w:r>
    </w:p>
    <w:p w:rsidR="00142895" w:rsidRPr="00D44FEB" w:rsidRDefault="00142895">
      <w:pPr>
        <w:jc w:val="both"/>
        <w:rPr>
          <w:rFonts w:ascii="Times New Roman" w:hAnsi="Times New Roman"/>
          <w:sz w:val="24"/>
        </w:rPr>
      </w:pPr>
    </w:p>
    <w:p w:rsidR="00142895" w:rsidRPr="00D44FEB" w:rsidRDefault="00142895">
      <w:pPr>
        <w:jc w:val="both"/>
        <w:rPr>
          <w:rFonts w:ascii="Times New Roman" w:hAnsi="Times New Roman"/>
          <w:sz w:val="24"/>
        </w:rPr>
      </w:pPr>
      <w:r w:rsidRPr="00D44FEB">
        <w:rPr>
          <w:rFonts w:ascii="Times New Roman" w:hAnsi="Times New Roman"/>
          <w:sz w:val="24"/>
        </w:rPr>
        <w:tab/>
      </w:r>
      <w:r w:rsidRPr="00D44FEB">
        <w:rPr>
          <w:rFonts w:ascii="Times New Roman" w:hAnsi="Times New Roman"/>
          <w:b/>
          <w:sz w:val="24"/>
          <w:u w:val="single"/>
        </w:rPr>
        <w:t>Single Memberships</w:t>
      </w:r>
      <w:r w:rsidRPr="00D44FEB">
        <w:rPr>
          <w:rFonts w:ascii="Times New Roman" w:hAnsi="Times New Roman"/>
          <w:sz w:val="24"/>
        </w:rPr>
        <w:t xml:space="preserve">.  Individual or Corporate </w:t>
      </w:r>
      <w:r w:rsidR="00DA506F" w:rsidRPr="00D44FEB">
        <w:rPr>
          <w:rFonts w:ascii="Times New Roman" w:hAnsi="Times New Roman"/>
          <w:sz w:val="24"/>
        </w:rPr>
        <w:t>M</w:t>
      </w:r>
      <w:r w:rsidRPr="00D44FEB">
        <w:rPr>
          <w:rFonts w:ascii="Times New Roman" w:hAnsi="Times New Roman"/>
          <w:sz w:val="24"/>
        </w:rPr>
        <w:t xml:space="preserve">emberships for one (1) adult, and Junior Executive Full Privilege Memberships, and all Junior Golf Memberships.  </w:t>
      </w:r>
    </w:p>
    <w:p w:rsidR="00CC2555" w:rsidRPr="00D44FEB" w:rsidRDefault="00CC2555">
      <w:pPr>
        <w:jc w:val="both"/>
        <w:rPr>
          <w:rFonts w:ascii="Times New Roman" w:hAnsi="Times New Roman"/>
          <w:sz w:val="24"/>
        </w:rPr>
      </w:pPr>
    </w:p>
    <w:p w:rsidR="00CC2555" w:rsidRPr="00D44FEB" w:rsidRDefault="00CC2555">
      <w:pPr>
        <w:jc w:val="both"/>
        <w:rPr>
          <w:rFonts w:ascii="Times New Roman" w:hAnsi="Times New Roman"/>
          <w:sz w:val="24"/>
        </w:rPr>
      </w:pPr>
      <w:r w:rsidRPr="00D44FEB">
        <w:rPr>
          <w:rFonts w:ascii="Times New Roman" w:hAnsi="Times New Roman"/>
          <w:sz w:val="24"/>
        </w:rPr>
        <w:tab/>
      </w:r>
      <w:r w:rsidRPr="00D44FEB">
        <w:rPr>
          <w:rFonts w:ascii="Times New Roman" w:hAnsi="Times New Roman"/>
          <w:b/>
          <w:sz w:val="24"/>
          <w:u w:val="single"/>
        </w:rPr>
        <w:t>Daily Golf or Daily Social Memberships</w:t>
      </w:r>
      <w:r w:rsidRPr="00D44FEB">
        <w:rPr>
          <w:rFonts w:ascii="Times New Roman" w:hAnsi="Times New Roman"/>
          <w:sz w:val="24"/>
        </w:rPr>
        <w:t>.</w:t>
      </w:r>
      <w:r w:rsidRPr="00D44FEB">
        <w:rPr>
          <w:rFonts w:ascii="Times New Roman" w:hAnsi="Times New Roman"/>
          <w:sz w:val="24"/>
        </w:rPr>
        <w:tab/>
        <w:t xml:space="preserve"> Owner reserves the right to grant daily Memberships to allow daily greens fee play, driving range access, and use of any or all of the Club facilities as Owner deems appropriate in its sole discretion, including, but not necessarily limited to, Daily Social Memberships for use of the clubhouse facilities for dining, entertaining, and other special functions at fees established from time to time by Owner.  Individuals granted a Daily Membership, of any kind, shall comply with the rules, regulations, and policies of the Club as established from time to time by Owner for such Daily Memberships and shall be subject to payment of any and all applicable daily fees and charges as established from time to time by </w:t>
      </w:r>
      <w:r w:rsidRPr="00D44FEB">
        <w:rPr>
          <w:rFonts w:ascii="Times New Roman" w:hAnsi="Times New Roman"/>
          <w:sz w:val="24"/>
        </w:rPr>
        <w:lastRenderedPageBreak/>
        <w:t xml:space="preserve">Owner for such memberships.  All individuals who pay applicable daily greens fees shall be deemed to have a temporary Daily Membership for that day.  Any and all Daily Memberships may be revoked by Owner at any time without notice prior to the end of the day to which the Daily Membership applies.   </w:t>
      </w:r>
    </w:p>
    <w:p w:rsidR="00142895" w:rsidRPr="00D44FEB" w:rsidRDefault="00142895">
      <w:pPr>
        <w:jc w:val="both"/>
        <w:rPr>
          <w:rFonts w:ascii="Times New Roman" w:hAnsi="Times New Roman"/>
          <w:sz w:val="24"/>
        </w:rPr>
      </w:pPr>
    </w:p>
    <w:p w:rsidR="00142895" w:rsidRPr="00D44FEB" w:rsidRDefault="00142895">
      <w:pPr>
        <w:pStyle w:val="Heading1"/>
        <w:rPr>
          <w:rFonts w:ascii="Times New Roman" w:hAnsi="Times New Roman"/>
        </w:rPr>
      </w:pPr>
      <w:r w:rsidRPr="00D44FEB">
        <w:rPr>
          <w:rFonts w:ascii="Times New Roman" w:hAnsi="Times New Roman"/>
        </w:rPr>
        <w:t>ARTICLE IV - ELIGIBILITY FOR MEMBERSHIP</w:t>
      </w:r>
    </w:p>
    <w:p w:rsidR="00142895" w:rsidRPr="00D44FEB" w:rsidRDefault="00142895">
      <w:pPr>
        <w:keepNext/>
        <w:jc w:val="both"/>
        <w:rPr>
          <w:rFonts w:ascii="Times New Roman" w:hAnsi="Times New Roman"/>
          <w:sz w:val="24"/>
        </w:rPr>
      </w:pPr>
    </w:p>
    <w:p w:rsidR="00142895" w:rsidRPr="00D44FEB" w:rsidRDefault="00142895">
      <w:pPr>
        <w:keepNext/>
        <w:jc w:val="both"/>
        <w:rPr>
          <w:rFonts w:ascii="Times New Roman" w:hAnsi="Times New Roman"/>
          <w:sz w:val="24"/>
        </w:rPr>
      </w:pPr>
      <w:r w:rsidRPr="00D44FEB">
        <w:rPr>
          <w:rFonts w:ascii="Times New Roman" w:hAnsi="Times New Roman"/>
          <w:sz w:val="24"/>
        </w:rPr>
        <w:tab/>
        <w:t xml:space="preserve">The criteria for eligibility for Membership in the Club shall be set by Management from time to time and shall be determined and administered by the regulations and qualifications provided in these Rules and Regulations as they may be amended from time to time.  </w:t>
      </w:r>
      <w:r w:rsidR="005F4ACE">
        <w:rPr>
          <w:rFonts w:ascii="Times New Roman" w:hAnsi="Times New Roman"/>
          <w:sz w:val="24"/>
        </w:rPr>
        <w:t>Timacuan Golf &amp; Country Club</w:t>
      </w:r>
      <w:r w:rsidRPr="00D44FEB">
        <w:rPr>
          <w:rFonts w:ascii="Times New Roman" w:hAnsi="Times New Roman"/>
          <w:sz w:val="24"/>
        </w:rPr>
        <w:t xml:space="preserve"> does not discriminate on the basis of age, sex, race, or national origin.</w:t>
      </w:r>
    </w:p>
    <w:p w:rsidR="00142895" w:rsidRPr="00D44FEB" w:rsidRDefault="00142895">
      <w:pPr>
        <w:jc w:val="both"/>
        <w:rPr>
          <w:rFonts w:ascii="Times New Roman" w:hAnsi="Times New Roman"/>
          <w:sz w:val="24"/>
        </w:rPr>
      </w:pPr>
    </w:p>
    <w:p w:rsidR="00142895" w:rsidRPr="00D44FEB" w:rsidRDefault="00142895">
      <w:pPr>
        <w:jc w:val="both"/>
        <w:rPr>
          <w:rFonts w:ascii="Times New Roman" w:hAnsi="Times New Roman"/>
          <w:sz w:val="24"/>
        </w:rPr>
      </w:pPr>
      <w:r w:rsidRPr="00D44FEB">
        <w:rPr>
          <w:rFonts w:ascii="Times New Roman" w:hAnsi="Times New Roman"/>
          <w:b/>
          <w:sz w:val="24"/>
        </w:rPr>
        <w:tab/>
        <w:t>Application</w:t>
      </w:r>
      <w:r w:rsidRPr="00D44FEB">
        <w:rPr>
          <w:rFonts w:ascii="Times New Roman" w:hAnsi="Times New Roman"/>
          <w:sz w:val="24"/>
        </w:rPr>
        <w:t>.  Applicants for Membership in the Club must complete and sign a written application in form and content as established from time to time by Management.  The application shall be presented to Management together with all applicable fees as set from time to time by Management.  Any omission, inaccuracy, or misrepresentation by the applicant shall render the application void or shall be grounds for dismissal of a Member.</w:t>
      </w:r>
    </w:p>
    <w:p w:rsidR="00142895" w:rsidRPr="00D44FEB" w:rsidRDefault="00142895">
      <w:pPr>
        <w:jc w:val="both"/>
        <w:rPr>
          <w:rFonts w:ascii="Times New Roman" w:hAnsi="Times New Roman"/>
          <w:sz w:val="24"/>
        </w:rPr>
      </w:pPr>
    </w:p>
    <w:p w:rsidR="00142895" w:rsidRPr="00D44FEB" w:rsidRDefault="00142895">
      <w:pPr>
        <w:jc w:val="both"/>
        <w:rPr>
          <w:rFonts w:ascii="Times New Roman" w:hAnsi="Times New Roman"/>
          <w:sz w:val="24"/>
        </w:rPr>
      </w:pPr>
      <w:r w:rsidRPr="00D44FEB">
        <w:rPr>
          <w:rFonts w:ascii="Times New Roman" w:hAnsi="Times New Roman"/>
          <w:sz w:val="24"/>
        </w:rPr>
        <w:tab/>
        <w:t>In connection with applications for Corporate Memberships, the Club may require the applicant to provide such evidence as the Club deems necessary or appropriate to establish to the Club's satisfaction that the entity requesting a Corporate Membership is an operating business and/or that persons designated to receive Family or Single Memberships under the Corporate Membership are employees of that business.</w:t>
      </w:r>
    </w:p>
    <w:p w:rsidR="00142895" w:rsidRPr="00D44FEB" w:rsidRDefault="00142895">
      <w:pPr>
        <w:jc w:val="both"/>
        <w:rPr>
          <w:rFonts w:ascii="Times New Roman" w:hAnsi="Times New Roman"/>
          <w:sz w:val="24"/>
        </w:rPr>
      </w:pPr>
    </w:p>
    <w:p w:rsidR="00142895" w:rsidRPr="00D44FEB" w:rsidRDefault="00142895">
      <w:pPr>
        <w:jc w:val="both"/>
        <w:rPr>
          <w:rFonts w:ascii="Times New Roman" w:hAnsi="Times New Roman"/>
          <w:sz w:val="24"/>
        </w:rPr>
      </w:pPr>
      <w:r w:rsidRPr="00D44FEB">
        <w:rPr>
          <w:rFonts w:ascii="Times New Roman" w:hAnsi="Times New Roman"/>
          <w:b/>
          <w:sz w:val="24"/>
        </w:rPr>
        <w:tab/>
        <w:t>Requirements</w:t>
      </w:r>
      <w:r w:rsidRPr="00D44FEB">
        <w:rPr>
          <w:rFonts w:ascii="Times New Roman" w:hAnsi="Times New Roman"/>
          <w:sz w:val="24"/>
        </w:rPr>
        <w:t>.  All Members shall be bound by these Rules and Regulations as they may from time to time be amended, modified, or supplemented.</w:t>
      </w:r>
    </w:p>
    <w:p w:rsidR="00142895" w:rsidRPr="00D44FEB" w:rsidRDefault="00142895">
      <w:pPr>
        <w:jc w:val="both"/>
        <w:rPr>
          <w:rFonts w:ascii="Times New Roman" w:hAnsi="Times New Roman"/>
          <w:sz w:val="24"/>
        </w:rPr>
      </w:pPr>
    </w:p>
    <w:p w:rsidR="00142895" w:rsidRPr="00D44FEB" w:rsidRDefault="00142895">
      <w:pPr>
        <w:jc w:val="both"/>
        <w:rPr>
          <w:rFonts w:ascii="Times New Roman" w:hAnsi="Times New Roman"/>
          <w:sz w:val="24"/>
        </w:rPr>
      </w:pPr>
      <w:r w:rsidRPr="00D44FEB">
        <w:rPr>
          <w:rFonts w:ascii="Times New Roman" w:hAnsi="Times New Roman"/>
          <w:b/>
          <w:sz w:val="24"/>
        </w:rPr>
        <w:tab/>
        <w:t>Payment of Dues and Fees</w:t>
      </w:r>
      <w:r w:rsidRPr="00D44FEB">
        <w:rPr>
          <w:rFonts w:ascii="Times New Roman" w:hAnsi="Times New Roman"/>
          <w:sz w:val="24"/>
        </w:rPr>
        <w:t>.  Membership dues and fees shall be payable in advance and are subject to change at any time at the discretion of Management.  Upon notice of acceptance to the Club, the Member shall then be entitled to the benefits and privileges of such Membership and such Member shall be bound by the Rules and Regulations of the Club.  Should the Membership application not be acted upon favorably by Management all dues and fees paid by such applicant shall be returned to the applicant.</w:t>
      </w:r>
    </w:p>
    <w:p w:rsidR="00142895" w:rsidRPr="00D44FEB" w:rsidRDefault="00142895">
      <w:pPr>
        <w:jc w:val="both"/>
        <w:rPr>
          <w:rFonts w:ascii="Times New Roman" w:hAnsi="Times New Roman"/>
          <w:sz w:val="24"/>
        </w:rPr>
      </w:pPr>
    </w:p>
    <w:p w:rsidR="00142895" w:rsidRPr="00D44FEB" w:rsidRDefault="00142895" w:rsidP="00084B4A">
      <w:pPr>
        <w:jc w:val="both"/>
        <w:rPr>
          <w:rFonts w:ascii="Times New Roman" w:hAnsi="Times New Roman"/>
          <w:sz w:val="24"/>
        </w:rPr>
      </w:pPr>
      <w:r w:rsidRPr="00D44FEB">
        <w:rPr>
          <w:rFonts w:ascii="Times New Roman" w:hAnsi="Times New Roman"/>
          <w:b/>
          <w:sz w:val="24"/>
        </w:rPr>
        <w:tab/>
        <w:t>Transferability/</w:t>
      </w:r>
      <w:proofErr w:type="spellStart"/>
      <w:r w:rsidRPr="00D44FEB">
        <w:rPr>
          <w:rFonts w:ascii="Times New Roman" w:hAnsi="Times New Roman"/>
          <w:b/>
          <w:sz w:val="24"/>
        </w:rPr>
        <w:t>Nontransferability</w:t>
      </w:r>
      <w:proofErr w:type="spellEnd"/>
      <w:r w:rsidRPr="00D44FEB">
        <w:rPr>
          <w:rFonts w:ascii="Times New Roman" w:hAnsi="Times New Roman"/>
          <w:b/>
          <w:sz w:val="24"/>
        </w:rPr>
        <w:t xml:space="preserve"> of Memberships</w:t>
      </w:r>
      <w:r w:rsidRPr="00D44FEB">
        <w:rPr>
          <w:rFonts w:ascii="Times New Roman" w:hAnsi="Times New Roman"/>
          <w:sz w:val="24"/>
        </w:rPr>
        <w:t xml:space="preserve">. A corporation whose Corporate Membership is in good standing may substitute a corporate designee under its Corporate Membership with a new designee subject to the new designee completing the application form prescribed by Management for Corporate Memberships, agreeing to be bound by the procedures and rules and regulations established by Management from time to time for the type of Corporate Membership (family or single) chosen by the new designee, being approved by Management, and further subject to payment to the Club by the corporation of a transfer fee (as established by the Club from time to time) for each new designee, at the time the substitution is made.  All transferred Memberships are subject to the right of recall and repurchase set forth in Article III hereof.  </w:t>
      </w:r>
    </w:p>
    <w:p w:rsidR="00142895" w:rsidRPr="00D44FEB" w:rsidRDefault="00142895">
      <w:pPr>
        <w:jc w:val="both"/>
        <w:rPr>
          <w:rFonts w:ascii="Times New Roman" w:hAnsi="Times New Roman"/>
          <w:sz w:val="24"/>
        </w:rPr>
      </w:pPr>
    </w:p>
    <w:p w:rsidR="00142895" w:rsidRPr="00D44FEB" w:rsidRDefault="00142895">
      <w:pPr>
        <w:jc w:val="both"/>
        <w:rPr>
          <w:rFonts w:ascii="Times New Roman" w:hAnsi="Times New Roman"/>
          <w:sz w:val="24"/>
        </w:rPr>
      </w:pPr>
      <w:r w:rsidRPr="00D44FEB">
        <w:rPr>
          <w:rFonts w:ascii="Times New Roman" w:hAnsi="Times New Roman"/>
          <w:sz w:val="24"/>
        </w:rPr>
        <w:tab/>
        <w:t xml:space="preserve">Except as provided in the immediately preceding paragraph, Membership in the Club is not transferrable, and any Member who attempts to transfer his or her Membership, in whole or in part, shall be in violation of these Rules and Regulations and shall be subject to termination or </w:t>
      </w:r>
      <w:r w:rsidRPr="00D44FEB">
        <w:rPr>
          <w:rFonts w:ascii="Times New Roman" w:hAnsi="Times New Roman"/>
          <w:sz w:val="24"/>
        </w:rPr>
        <w:lastRenderedPageBreak/>
        <w:t>suspension.  If a Member is terminated or suspended, such Member shall not be entitled to a refund of any portion of the dues or fees previously paid by such Member.</w:t>
      </w:r>
    </w:p>
    <w:p w:rsidR="00142895" w:rsidRPr="00D44FEB" w:rsidRDefault="00142895">
      <w:pPr>
        <w:jc w:val="both"/>
        <w:rPr>
          <w:rFonts w:ascii="Times New Roman" w:hAnsi="Times New Roman"/>
          <w:sz w:val="24"/>
        </w:rPr>
      </w:pPr>
    </w:p>
    <w:p w:rsidR="00142895" w:rsidRPr="00D44FEB" w:rsidRDefault="00142895">
      <w:pPr>
        <w:jc w:val="both"/>
        <w:rPr>
          <w:rFonts w:ascii="Times New Roman" w:hAnsi="Times New Roman"/>
          <w:sz w:val="24"/>
        </w:rPr>
      </w:pPr>
      <w:r w:rsidRPr="00D44FEB">
        <w:rPr>
          <w:rFonts w:ascii="Times New Roman" w:hAnsi="Times New Roman"/>
          <w:b/>
          <w:sz w:val="24"/>
        </w:rPr>
        <w:tab/>
        <w:t>Charges</w:t>
      </w:r>
      <w:r w:rsidRPr="00D44FEB">
        <w:rPr>
          <w:rFonts w:ascii="Times New Roman" w:hAnsi="Times New Roman"/>
          <w:sz w:val="24"/>
        </w:rPr>
        <w:t>.  All charges for goods and services must be paid as they are rendered.  Acceptable methods of payment include cash or a major bank card (Visa, MasterCard, American Express</w:t>
      </w:r>
      <w:r w:rsidR="00C143F5" w:rsidRPr="00D44FEB">
        <w:rPr>
          <w:rFonts w:ascii="Times New Roman" w:hAnsi="Times New Roman"/>
          <w:sz w:val="24"/>
        </w:rPr>
        <w:t>, Discover</w:t>
      </w:r>
      <w:r w:rsidRPr="00D44FEB">
        <w:rPr>
          <w:rFonts w:ascii="Times New Roman" w:hAnsi="Times New Roman"/>
          <w:sz w:val="24"/>
        </w:rPr>
        <w:t>).</w:t>
      </w:r>
    </w:p>
    <w:p w:rsidR="00142895" w:rsidRPr="00D44FEB" w:rsidRDefault="00142895">
      <w:pPr>
        <w:jc w:val="both"/>
        <w:rPr>
          <w:rFonts w:ascii="Times New Roman" w:hAnsi="Times New Roman"/>
          <w:sz w:val="24"/>
        </w:rPr>
      </w:pPr>
    </w:p>
    <w:p w:rsidR="00142895" w:rsidRPr="00D44FEB" w:rsidRDefault="00142895">
      <w:pPr>
        <w:jc w:val="both"/>
        <w:rPr>
          <w:rFonts w:ascii="Times New Roman" w:hAnsi="Times New Roman"/>
          <w:sz w:val="24"/>
        </w:rPr>
      </w:pPr>
    </w:p>
    <w:p w:rsidR="00142895" w:rsidRPr="00D44FEB" w:rsidRDefault="00142895">
      <w:pPr>
        <w:jc w:val="center"/>
        <w:rPr>
          <w:rFonts w:ascii="Times New Roman" w:hAnsi="Times New Roman"/>
          <w:sz w:val="24"/>
        </w:rPr>
      </w:pPr>
      <w:r w:rsidRPr="00D44FEB">
        <w:rPr>
          <w:rFonts w:ascii="Times New Roman" w:hAnsi="Times New Roman"/>
          <w:b/>
          <w:sz w:val="24"/>
        </w:rPr>
        <w:tab/>
        <w:t>ARTICLE V - DUES</w:t>
      </w:r>
    </w:p>
    <w:p w:rsidR="00142895" w:rsidRPr="00D44FEB" w:rsidRDefault="00142895">
      <w:pPr>
        <w:jc w:val="both"/>
        <w:rPr>
          <w:rFonts w:ascii="Times New Roman" w:hAnsi="Times New Roman"/>
          <w:sz w:val="24"/>
        </w:rPr>
      </w:pPr>
    </w:p>
    <w:p w:rsidR="00142895" w:rsidRPr="00D44FEB" w:rsidRDefault="00142895">
      <w:pPr>
        <w:jc w:val="both"/>
        <w:rPr>
          <w:rFonts w:ascii="Times New Roman" w:hAnsi="Times New Roman"/>
          <w:sz w:val="24"/>
        </w:rPr>
      </w:pPr>
      <w:r w:rsidRPr="00D44FEB">
        <w:rPr>
          <w:rFonts w:ascii="Times New Roman" w:hAnsi="Times New Roman"/>
          <w:sz w:val="24"/>
        </w:rPr>
        <w:tab/>
        <w:t>Membership dues shall be determined by Management.</w:t>
      </w:r>
    </w:p>
    <w:p w:rsidR="00142895" w:rsidRPr="00D44FEB" w:rsidRDefault="00142895">
      <w:pPr>
        <w:jc w:val="both"/>
        <w:rPr>
          <w:rFonts w:ascii="Times New Roman" w:hAnsi="Times New Roman"/>
          <w:sz w:val="24"/>
        </w:rPr>
      </w:pPr>
    </w:p>
    <w:p w:rsidR="00142895" w:rsidRPr="00D44FEB" w:rsidRDefault="00142895">
      <w:pPr>
        <w:keepNext/>
        <w:jc w:val="both"/>
        <w:rPr>
          <w:rFonts w:ascii="Times New Roman" w:hAnsi="Times New Roman"/>
          <w:sz w:val="24"/>
        </w:rPr>
      </w:pPr>
      <w:r w:rsidRPr="00D44FEB">
        <w:rPr>
          <w:rFonts w:ascii="Times New Roman" w:hAnsi="Times New Roman"/>
          <w:sz w:val="24"/>
        </w:rPr>
        <w:tab/>
        <w:t xml:space="preserve">A Member shall be billed for dues on a monthly basis.  If payment is not received by the Club by the due date, such Membership shall be subject to Article VIII.  </w:t>
      </w:r>
    </w:p>
    <w:p w:rsidR="00142895" w:rsidRPr="00D44FEB" w:rsidRDefault="00142895">
      <w:pPr>
        <w:jc w:val="both"/>
        <w:rPr>
          <w:rFonts w:ascii="Times New Roman" w:hAnsi="Times New Roman"/>
          <w:sz w:val="24"/>
        </w:rPr>
      </w:pPr>
    </w:p>
    <w:p w:rsidR="00142895" w:rsidRPr="00D44FEB" w:rsidRDefault="00142895">
      <w:pPr>
        <w:jc w:val="both"/>
        <w:rPr>
          <w:rFonts w:ascii="Times New Roman" w:hAnsi="Times New Roman"/>
          <w:sz w:val="24"/>
        </w:rPr>
      </w:pPr>
    </w:p>
    <w:p w:rsidR="00142895" w:rsidRPr="00D44FEB" w:rsidRDefault="00142895">
      <w:pPr>
        <w:keepNext/>
        <w:jc w:val="center"/>
        <w:rPr>
          <w:rFonts w:ascii="Times New Roman" w:hAnsi="Times New Roman"/>
          <w:sz w:val="24"/>
        </w:rPr>
      </w:pPr>
      <w:r w:rsidRPr="00D44FEB">
        <w:rPr>
          <w:rFonts w:ascii="Times New Roman" w:hAnsi="Times New Roman"/>
          <w:b/>
          <w:sz w:val="24"/>
        </w:rPr>
        <w:tab/>
        <w:t>ARTICLE VI - PAYMENT OF ACCOUNTS</w:t>
      </w:r>
    </w:p>
    <w:p w:rsidR="00142895" w:rsidRPr="00D44FEB" w:rsidRDefault="00142895">
      <w:pPr>
        <w:keepNext/>
        <w:jc w:val="both"/>
        <w:rPr>
          <w:rFonts w:ascii="Times New Roman" w:hAnsi="Times New Roman"/>
          <w:sz w:val="24"/>
        </w:rPr>
      </w:pPr>
    </w:p>
    <w:p w:rsidR="00142895" w:rsidRPr="00D44FEB" w:rsidRDefault="00142895">
      <w:pPr>
        <w:keepNext/>
        <w:jc w:val="both"/>
        <w:rPr>
          <w:rFonts w:ascii="Times New Roman" w:hAnsi="Times New Roman"/>
          <w:sz w:val="24"/>
        </w:rPr>
      </w:pPr>
      <w:r w:rsidRPr="00D44FEB">
        <w:rPr>
          <w:rFonts w:ascii="Times New Roman" w:hAnsi="Times New Roman"/>
          <w:sz w:val="24"/>
        </w:rPr>
        <w:tab/>
        <w:t>Members will be jointly and severally responsible for all debts and other obligations incurred by themselves, their family, or guests.</w:t>
      </w:r>
    </w:p>
    <w:p w:rsidR="00142895" w:rsidRPr="00D44FEB" w:rsidRDefault="00142895">
      <w:pPr>
        <w:jc w:val="both"/>
        <w:rPr>
          <w:rFonts w:ascii="Times New Roman" w:hAnsi="Times New Roman"/>
          <w:sz w:val="24"/>
        </w:rPr>
      </w:pPr>
    </w:p>
    <w:p w:rsidR="00142895" w:rsidRPr="00D44FEB" w:rsidRDefault="00142895">
      <w:pPr>
        <w:jc w:val="both"/>
        <w:rPr>
          <w:rFonts w:ascii="Times New Roman" w:hAnsi="Times New Roman"/>
          <w:sz w:val="24"/>
        </w:rPr>
      </w:pPr>
      <w:r w:rsidRPr="00D44FEB">
        <w:rPr>
          <w:rFonts w:ascii="Times New Roman" w:hAnsi="Times New Roman"/>
          <w:sz w:val="24"/>
        </w:rPr>
        <w:tab/>
        <w:t>All Membership sales are final.  The Club will not reimburse any membership fees, locker, or bag storage fees or other charges.</w:t>
      </w:r>
    </w:p>
    <w:p w:rsidR="00142895" w:rsidRPr="00D44FEB" w:rsidRDefault="00142895">
      <w:pPr>
        <w:jc w:val="both"/>
        <w:rPr>
          <w:rFonts w:ascii="Times New Roman" w:hAnsi="Times New Roman"/>
          <w:sz w:val="24"/>
        </w:rPr>
      </w:pPr>
    </w:p>
    <w:p w:rsidR="00142895" w:rsidRPr="00D44FEB" w:rsidRDefault="00142895">
      <w:pPr>
        <w:jc w:val="both"/>
        <w:rPr>
          <w:rFonts w:ascii="Times New Roman" w:hAnsi="Times New Roman"/>
          <w:sz w:val="24"/>
        </w:rPr>
      </w:pPr>
    </w:p>
    <w:p w:rsidR="00142895" w:rsidRPr="00D44FEB" w:rsidRDefault="00142895" w:rsidP="00DA506F">
      <w:pPr>
        <w:keepNext/>
        <w:jc w:val="center"/>
        <w:rPr>
          <w:rFonts w:ascii="Times New Roman" w:hAnsi="Times New Roman"/>
          <w:b/>
          <w:sz w:val="24"/>
        </w:rPr>
      </w:pPr>
      <w:r w:rsidRPr="00D44FEB">
        <w:rPr>
          <w:rFonts w:ascii="Times New Roman" w:hAnsi="Times New Roman"/>
          <w:b/>
          <w:sz w:val="24"/>
        </w:rPr>
        <w:tab/>
        <w:t>ARTICLE VII - TERMINATION AND SUSPENSION</w:t>
      </w:r>
    </w:p>
    <w:p w:rsidR="00142895" w:rsidRPr="00D44FEB" w:rsidRDefault="00142895" w:rsidP="00DA506F">
      <w:pPr>
        <w:keepNext/>
        <w:jc w:val="center"/>
        <w:rPr>
          <w:rFonts w:ascii="Times New Roman" w:hAnsi="Times New Roman"/>
          <w:sz w:val="24"/>
        </w:rPr>
      </w:pPr>
    </w:p>
    <w:p w:rsidR="00142895" w:rsidRPr="00D44FEB" w:rsidRDefault="00142895" w:rsidP="00DA506F">
      <w:pPr>
        <w:keepNext/>
        <w:jc w:val="both"/>
        <w:rPr>
          <w:rFonts w:ascii="Times New Roman" w:hAnsi="Times New Roman"/>
          <w:sz w:val="24"/>
        </w:rPr>
      </w:pPr>
      <w:r w:rsidRPr="00D44FEB">
        <w:rPr>
          <w:rFonts w:ascii="Times New Roman" w:hAnsi="Times New Roman"/>
          <w:sz w:val="24"/>
        </w:rPr>
        <w:tab/>
        <w:t>Management shall have the absolute right, in its sole discretion, to suspend, cancel, terminate, or refuse to renew the Membership of any Member, at any time, for any reason or for no reason whatsoever.  If Management decides to suspend, cancel, terminate, or not to renew the Membership of a Member, said Member shall be notified of such suspension, cancellation, termination, or nonrenewal by certified mail, return receipt requested.  Reasons for suspension, cancellation, termination, or refusal to renew shall include, but not be limited to:</w:t>
      </w:r>
    </w:p>
    <w:p w:rsidR="00142895" w:rsidRPr="00D44FEB" w:rsidRDefault="00142895">
      <w:pPr>
        <w:jc w:val="both"/>
        <w:rPr>
          <w:rFonts w:ascii="Times New Roman" w:hAnsi="Times New Roman"/>
          <w:sz w:val="24"/>
        </w:rPr>
      </w:pPr>
    </w:p>
    <w:p w:rsidR="00142895" w:rsidRPr="00D44FEB" w:rsidRDefault="00142895">
      <w:pPr>
        <w:jc w:val="both"/>
        <w:rPr>
          <w:rFonts w:ascii="Times New Roman" w:hAnsi="Times New Roman"/>
          <w:sz w:val="24"/>
        </w:rPr>
      </w:pPr>
      <w:r w:rsidRPr="00D44FEB">
        <w:rPr>
          <w:rFonts w:ascii="Times New Roman" w:hAnsi="Times New Roman"/>
          <w:sz w:val="24"/>
        </w:rPr>
        <w:tab/>
        <w:t>(A)</w:t>
      </w:r>
      <w:r w:rsidRPr="00D44FEB">
        <w:rPr>
          <w:rFonts w:ascii="Times New Roman" w:hAnsi="Times New Roman"/>
          <w:sz w:val="24"/>
        </w:rPr>
        <w:tab/>
        <w:t>any Member's, his/her spouse's or family's, delinquency in payment of any obligation owing the Club; or</w:t>
      </w:r>
    </w:p>
    <w:p w:rsidR="00142895" w:rsidRPr="00D44FEB" w:rsidRDefault="00142895">
      <w:pPr>
        <w:jc w:val="both"/>
        <w:rPr>
          <w:rFonts w:ascii="Times New Roman" w:hAnsi="Times New Roman"/>
          <w:sz w:val="24"/>
        </w:rPr>
      </w:pPr>
    </w:p>
    <w:p w:rsidR="00142895" w:rsidRPr="00D44FEB" w:rsidRDefault="00142895">
      <w:pPr>
        <w:jc w:val="both"/>
        <w:rPr>
          <w:rFonts w:ascii="Times New Roman" w:hAnsi="Times New Roman"/>
          <w:sz w:val="24"/>
        </w:rPr>
      </w:pPr>
      <w:r w:rsidRPr="00D44FEB">
        <w:rPr>
          <w:rFonts w:ascii="Times New Roman" w:hAnsi="Times New Roman"/>
          <w:sz w:val="24"/>
        </w:rPr>
        <w:tab/>
        <w:t>(B)</w:t>
      </w:r>
      <w:r w:rsidRPr="00D44FEB">
        <w:rPr>
          <w:rFonts w:ascii="Times New Roman" w:hAnsi="Times New Roman"/>
          <w:sz w:val="24"/>
        </w:rPr>
        <w:tab/>
        <w:t>any Member's or his/her visitors', guests', or family's violation of the Rules and Regulations promulgated from time to time governing the use of the Club.</w:t>
      </w:r>
    </w:p>
    <w:p w:rsidR="00142895" w:rsidRPr="00D44FEB" w:rsidRDefault="00142895">
      <w:pPr>
        <w:jc w:val="both"/>
        <w:rPr>
          <w:rFonts w:ascii="Times New Roman" w:hAnsi="Times New Roman"/>
          <w:sz w:val="24"/>
        </w:rPr>
      </w:pPr>
    </w:p>
    <w:p w:rsidR="00142895" w:rsidRPr="00D44FEB" w:rsidRDefault="00142895">
      <w:pPr>
        <w:jc w:val="both"/>
        <w:rPr>
          <w:rFonts w:ascii="Times New Roman" w:hAnsi="Times New Roman"/>
          <w:sz w:val="24"/>
        </w:rPr>
      </w:pPr>
      <w:r w:rsidRPr="00D44FEB">
        <w:rPr>
          <w:rFonts w:ascii="Times New Roman" w:hAnsi="Times New Roman"/>
          <w:sz w:val="24"/>
        </w:rPr>
        <w:tab/>
        <w:t>A Member may voluntarily terminate Membership at any time upon thirty (30) days’ advance written notice to the Club.  Such voluntary termination shall be effective thirty (30) days from the date the Club receives the Member’s written notice of termination.  A Member who voluntarily terminates Membership shall be responsible for payment of dues and any other charges incurred through the effective date of the termination but shall not be entitled to a refund of any prepaid fees, assessments, and charges incurred to the date of termination.</w:t>
      </w:r>
    </w:p>
    <w:p w:rsidR="00142895" w:rsidRDefault="00142895">
      <w:pPr>
        <w:jc w:val="both"/>
        <w:rPr>
          <w:rFonts w:ascii="Times New Roman" w:hAnsi="Times New Roman"/>
          <w:sz w:val="24"/>
        </w:rPr>
      </w:pPr>
    </w:p>
    <w:p w:rsidR="00C57EC7" w:rsidRPr="00D44FEB" w:rsidRDefault="00C57EC7">
      <w:pPr>
        <w:jc w:val="both"/>
        <w:rPr>
          <w:rFonts w:ascii="Times New Roman" w:hAnsi="Times New Roman"/>
          <w:sz w:val="24"/>
        </w:rPr>
      </w:pPr>
    </w:p>
    <w:p w:rsidR="00142895" w:rsidRPr="00D44FEB" w:rsidRDefault="00142895">
      <w:pPr>
        <w:jc w:val="both"/>
        <w:rPr>
          <w:rFonts w:ascii="Times New Roman" w:hAnsi="Times New Roman"/>
          <w:sz w:val="24"/>
        </w:rPr>
      </w:pPr>
      <w:r w:rsidRPr="00D44FEB">
        <w:rPr>
          <w:rFonts w:ascii="Times New Roman" w:hAnsi="Times New Roman"/>
          <w:sz w:val="24"/>
        </w:rPr>
        <w:lastRenderedPageBreak/>
        <w:tab/>
        <w:t>Prepaid Membership dues and fees shall not be refundable upon termination, suspension, cancellation, or refusal by Management to renew.</w:t>
      </w:r>
    </w:p>
    <w:p w:rsidR="00C57EC7" w:rsidRDefault="00142895">
      <w:pPr>
        <w:jc w:val="both"/>
        <w:rPr>
          <w:rFonts w:ascii="Times New Roman" w:hAnsi="Times New Roman"/>
          <w:sz w:val="24"/>
        </w:rPr>
      </w:pPr>
      <w:r w:rsidRPr="00D44FEB">
        <w:rPr>
          <w:rFonts w:ascii="Times New Roman" w:hAnsi="Times New Roman"/>
          <w:sz w:val="24"/>
        </w:rPr>
        <w:tab/>
      </w:r>
    </w:p>
    <w:p w:rsidR="00142895" w:rsidRPr="00D44FEB" w:rsidRDefault="00C57EC7">
      <w:pPr>
        <w:jc w:val="both"/>
        <w:rPr>
          <w:rFonts w:ascii="Times New Roman" w:hAnsi="Times New Roman"/>
          <w:sz w:val="24"/>
        </w:rPr>
      </w:pPr>
      <w:r>
        <w:rPr>
          <w:rFonts w:ascii="Times New Roman" w:hAnsi="Times New Roman"/>
          <w:sz w:val="24"/>
        </w:rPr>
        <w:tab/>
      </w:r>
      <w:r w:rsidR="00142895" w:rsidRPr="00D44FEB">
        <w:rPr>
          <w:rFonts w:ascii="Times New Roman" w:hAnsi="Times New Roman"/>
          <w:sz w:val="24"/>
        </w:rPr>
        <w:t>Upon request of Management, any Member whose Membership is terminated, cancelled, suspended, or not renewed shall forthwith peacefully leave the Club and surrender his or her Membership card. Upon a Membership's termination, cancellation, suspension, or nonrenewal, the Member shall not have the privilege of using the Club's facilities for any purpose.</w:t>
      </w:r>
    </w:p>
    <w:p w:rsidR="00142895" w:rsidRPr="00D44FEB" w:rsidRDefault="00142895">
      <w:pPr>
        <w:jc w:val="both"/>
        <w:rPr>
          <w:rFonts w:ascii="Times New Roman" w:hAnsi="Times New Roman"/>
          <w:sz w:val="24"/>
        </w:rPr>
      </w:pPr>
    </w:p>
    <w:p w:rsidR="00142895" w:rsidRPr="00D44FEB" w:rsidRDefault="00142895">
      <w:pPr>
        <w:jc w:val="both"/>
        <w:rPr>
          <w:rFonts w:ascii="Times New Roman" w:hAnsi="Times New Roman"/>
          <w:sz w:val="24"/>
        </w:rPr>
      </w:pPr>
      <w:r w:rsidRPr="00D44FEB">
        <w:rPr>
          <w:rFonts w:ascii="Times New Roman" w:hAnsi="Times New Roman"/>
          <w:sz w:val="24"/>
        </w:rPr>
        <w:tab/>
        <w:t>Suspension of Membership shall be for such a period of time as Management may designate and Management may establish such reasonable requirements as it deems appropriate as a condition to the reinstatement of any Member.  Despite suspension, the Member shall remain liable for all dues and fees and any other charges.</w:t>
      </w:r>
    </w:p>
    <w:p w:rsidR="00142895" w:rsidRPr="00D44FEB" w:rsidRDefault="00142895">
      <w:pPr>
        <w:jc w:val="both"/>
        <w:rPr>
          <w:rFonts w:ascii="Times New Roman" w:hAnsi="Times New Roman"/>
          <w:sz w:val="24"/>
        </w:rPr>
      </w:pPr>
    </w:p>
    <w:p w:rsidR="00142895" w:rsidRPr="00D44FEB" w:rsidRDefault="00142895">
      <w:pPr>
        <w:jc w:val="both"/>
        <w:rPr>
          <w:rFonts w:ascii="Times New Roman" w:hAnsi="Times New Roman"/>
          <w:sz w:val="24"/>
        </w:rPr>
      </w:pPr>
      <w:r w:rsidRPr="00D44FEB">
        <w:rPr>
          <w:rFonts w:ascii="Times New Roman" w:hAnsi="Times New Roman"/>
          <w:sz w:val="24"/>
        </w:rPr>
        <w:tab/>
        <w:t xml:space="preserve">Failure to pay dues on time will be subject to the following: </w:t>
      </w:r>
    </w:p>
    <w:p w:rsidR="00142895" w:rsidRPr="00D44FEB" w:rsidRDefault="00142895">
      <w:pPr>
        <w:jc w:val="both"/>
        <w:rPr>
          <w:rFonts w:ascii="Times New Roman" w:hAnsi="Times New Roman"/>
          <w:sz w:val="24"/>
        </w:rPr>
      </w:pPr>
    </w:p>
    <w:p w:rsidR="00142895" w:rsidRPr="00D44FEB" w:rsidRDefault="00142895">
      <w:pPr>
        <w:jc w:val="both"/>
        <w:rPr>
          <w:rFonts w:ascii="Times New Roman" w:hAnsi="Times New Roman"/>
          <w:sz w:val="24"/>
        </w:rPr>
      </w:pPr>
      <w:r w:rsidRPr="00D44FEB">
        <w:rPr>
          <w:rFonts w:ascii="Times New Roman" w:hAnsi="Times New Roman"/>
          <w:sz w:val="24"/>
        </w:rPr>
        <w:t xml:space="preserve"> </w:t>
      </w:r>
      <w:r w:rsidRPr="00D44FEB">
        <w:rPr>
          <w:rFonts w:ascii="Times New Roman" w:hAnsi="Times New Roman"/>
          <w:sz w:val="24"/>
        </w:rPr>
        <w:tab/>
      </w:r>
      <w:r w:rsidRPr="00D44FEB">
        <w:rPr>
          <w:rFonts w:ascii="Times New Roman" w:hAnsi="Times New Roman"/>
          <w:sz w:val="24"/>
        </w:rPr>
        <w:tab/>
        <w:t xml:space="preserve">30 days late -- 1.5% finance charge </w:t>
      </w:r>
    </w:p>
    <w:p w:rsidR="00142895" w:rsidRPr="00D44FEB" w:rsidRDefault="00142895">
      <w:pPr>
        <w:jc w:val="both"/>
        <w:rPr>
          <w:rFonts w:ascii="Times New Roman" w:hAnsi="Times New Roman"/>
          <w:sz w:val="24"/>
        </w:rPr>
      </w:pPr>
      <w:r w:rsidRPr="00D44FEB">
        <w:rPr>
          <w:rFonts w:ascii="Times New Roman" w:hAnsi="Times New Roman"/>
          <w:sz w:val="24"/>
        </w:rPr>
        <w:tab/>
      </w:r>
      <w:r w:rsidRPr="00D44FEB">
        <w:rPr>
          <w:rFonts w:ascii="Times New Roman" w:hAnsi="Times New Roman"/>
          <w:sz w:val="24"/>
        </w:rPr>
        <w:tab/>
        <w:t xml:space="preserve">60 days late -- suspension of privileges and collection </w:t>
      </w:r>
      <w:r w:rsidRPr="00D44FEB">
        <w:rPr>
          <w:rFonts w:ascii="Times New Roman" w:hAnsi="Times New Roman"/>
          <w:sz w:val="24"/>
        </w:rPr>
        <w:tab/>
      </w:r>
      <w:r w:rsidRPr="00D44FEB">
        <w:rPr>
          <w:rFonts w:ascii="Times New Roman" w:hAnsi="Times New Roman"/>
          <w:sz w:val="24"/>
        </w:rPr>
        <w:tab/>
      </w:r>
      <w:r w:rsidRPr="00D44FEB">
        <w:rPr>
          <w:rFonts w:ascii="Times New Roman" w:hAnsi="Times New Roman"/>
          <w:sz w:val="24"/>
        </w:rPr>
        <w:tab/>
      </w:r>
      <w:r w:rsidRPr="00D44FEB">
        <w:rPr>
          <w:rFonts w:ascii="Times New Roman" w:hAnsi="Times New Roman"/>
          <w:sz w:val="24"/>
        </w:rPr>
        <w:tab/>
      </w:r>
      <w:r w:rsidRPr="00D44FEB">
        <w:rPr>
          <w:rFonts w:ascii="Times New Roman" w:hAnsi="Times New Roman"/>
          <w:sz w:val="24"/>
        </w:rPr>
        <w:tab/>
      </w:r>
      <w:r w:rsidRPr="00D44FEB">
        <w:rPr>
          <w:rFonts w:ascii="Times New Roman" w:hAnsi="Times New Roman"/>
          <w:sz w:val="24"/>
        </w:rPr>
        <w:tab/>
        <w:t>action</w:t>
      </w:r>
    </w:p>
    <w:p w:rsidR="00142895" w:rsidRPr="00D44FEB" w:rsidRDefault="00142895">
      <w:pPr>
        <w:jc w:val="both"/>
        <w:rPr>
          <w:rFonts w:ascii="Times New Roman" w:hAnsi="Times New Roman"/>
          <w:sz w:val="24"/>
        </w:rPr>
      </w:pPr>
      <w:r w:rsidRPr="00D44FEB">
        <w:rPr>
          <w:rFonts w:ascii="Times New Roman" w:hAnsi="Times New Roman"/>
          <w:sz w:val="24"/>
        </w:rPr>
        <w:tab/>
      </w:r>
      <w:r w:rsidRPr="00D44FEB">
        <w:rPr>
          <w:rFonts w:ascii="Times New Roman" w:hAnsi="Times New Roman"/>
          <w:sz w:val="24"/>
        </w:rPr>
        <w:tab/>
        <w:t xml:space="preserve">90 days late -- termination of Membership </w:t>
      </w:r>
    </w:p>
    <w:p w:rsidR="00142895" w:rsidRPr="00D44FEB" w:rsidRDefault="00142895">
      <w:pPr>
        <w:jc w:val="center"/>
        <w:rPr>
          <w:rFonts w:ascii="Times New Roman" w:hAnsi="Times New Roman"/>
          <w:b/>
          <w:sz w:val="24"/>
        </w:rPr>
      </w:pPr>
    </w:p>
    <w:p w:rsidR="00142895" w:rsidRPr="00D44FEB" w:rsidRDefault="00142895">
      <w:pPr>
        <w:jc w:val="center"/>
        <w:rPr>
          <w:rFonts w:ascii="Times New Roman" w:hAnsi="Times New Roman"/>
          <w:b/>
          <w:sz w:val="24"/>
        </w:rPr>
      </w:pPr>
    </w:p>
    <w:p w:rsidR="00142895" w:rsidRPr="00D44FEB" w:rsidRDefault="00142895">
      <w:pPr>
        <w:jc w:val="center"/>
        <w:rPr>
          <w:rFonts w:ascii="Times New Roman" w:hAnsi="Times New Roman"/>
          <w:sz w:val="24"/>
        </w:rPr>
      </w:pPr>
      <w:r w:rsidRPr="00D44FEB">
        <w:rPr>
          <w:rFonts w:ascii="Times New Roman" w:hAnsi="Times New Roman"/>
          <w:b/>
          <w:sz w:val="24"/>
        </w:rPr>
        <w:tab/>
        <w:t>ARTICLE VIII - GUESTS</w:t>
      </w:r>
    </w:p>
    <w:p w:rsidR="00142895" w:rsidRPr="00D44FEB" w:rsidRDefault="00142895">
      <w:pPr>
        <w:jc w:val="both"/>
        <w:rPr>
          <w:rFonts w:ascii="Times New Roman" w:hAnsi="Times New Roman"/>
          <w:sz w:val="24"/>
        </w:rPr>
      </w:pPr>
    </w:p>
    <w:p w:rsidR="00142895" w:rsidRPr="00D44FEB" w:rsidRDefault="00142895">
      <w:pPr>
        <w:jc w:val="both"/>
        <w:rPr>
          <w:rFonts w:ascii="Times New Roman" w:hAnsi="Times New Roman"/>
          <w:sz w:val="24"/>
        </w:rPr>
      </w:pPr>
      <w:r w:rsidRPr="00D44FEB">
        <w:rPr>
          <w:rFonts w:ascii="Times New Roman" w:hAnsi="Times New Roman"/>
          <w:sz w:val="24"/>
        </w:rPr>
        <w:tab/>
        <w:t>A guest shall be construed to mean a person invited by a Member for the purpose of enjoying the facilities of the Club. Such guest must be accompanied by the Member who invited him/her at all times unless otherwise specifically permitted by Management.</w:t>
      </w:r>
    </w:p>
    <w:p w:rsidR="00142895" w:rsidRPr="00D44FEB" w:rsidRDefault="00142895">
      <w:pPr>
        <w:jc w:val="both"/>
        <w:rPr>
          <w:rFonts w:ascii="Times New Roman" w:hAnsi="Times New Roman"/>
          <w:sz w:val="24"/>
        </w:rPr>
      </w:pPr>
    </w:p>
    <w:p w:rsidR="00142895" w:rsidRPr="00D44FEB" w:rsidRDefault="00142895">
      <w:pPr>
        <w:jc w:val="both"/>
        <w:rPr>
          <w:rFonts w:ascii="Times New Roman" w:hAnsi="Times New Roman"/>
          <w:sz w:val="24"/>
        </w:rPr>
      </w:pPr>
      <w:r w:rsidRPr="00D44FEB">
        <w:rPr>
          <w:rFonts w:ascii="Times New Roman" w:hAnsi="Times New Roman"/>
          <w:sz w:val="24"/>
        </w:rPr>
        <w:tab/>
        <w:t>All guests of a Member must be registered at the golf shop by such Member prior to using the Club facilities.</w:t>
      </w:r>
    </w:p>
    <w:p w:rsidR="00142895" w:rsidRPr="00D44FEB" w:rsidRDefault="00142895">
      <w:pPr>
        <w:jc w:val="both"/>
        <w:rPr>
          <w:rFonts w:ascii="Times New Roman" w:hAnsi="Times New Roman"/>
          <w:sz w:val="24"/>
        </w:rPr>
      </w:pPr>
    </w:p>
    <w:p w:rsidR="00142895" w:rsidRPr="00D44FEB" w:rsidRDefault="00142895">
      <w:pPr>
        <w:jc w:val="both"/>
        <w:rPr>
          <w:rFonts w:ascii="Times New Roman" w:hAnsi="Times New Roman"/>
          <w:sz w:val="24"/>
        </w:rPr>
      </w:pPr>
      <w:r w:rsidRPr="00D44FEB">
        <w:rPr>
          <w:rFonts w:ascii="Times New Roman" w:hAnsi="Times New Roman"/>
          <w:sz w:val="24"/>
        </w:rPr>
        <w:tab/>
        <w:t>Guests may be admitted to the Club for such privileges and upon such terms and charges as may be prescribed from time to time by Management.  The number of guests who may be invited at any one time shall be subject to the control of Management.</w:t>
      </w:r>
    </w:p>
    <w:p w:rsidR="00142895" w:rsidRPr="00D44FEB" w:rsidRDefault="00142895">
      <w:pPr>
        <w:jc w:val="both"/>
        <w:rPr>
          <w:rFonts w:ascii="Times New Roman" w:hAnsi="Times New Roman"/>
          <w:sz w:val="24"/>
        </w:rPr>
      </w:pPr>
    </w:p>
    <w:p w:rsidR="00142895" w:rsidRPr="00D44FEB" w:rsidRDefault="00142895">
      <w:pPr>
        <w:jc w:val="both"/>
        <w:rPr>
          <w:rFonts w:ascii="Times New Roman" w:hAnsi="Times New Roman"/>
          <w:sz w:val="24"/>
        </w:rPr>
      </w:pPr>
      <w:r w:rsidRPr="00D44FEB">
        <w:rPr>
          <w:rFonts w:ascii="Times New Roman" w:hAnsi="Times New Roman"/>
          <w:sz w:val="24"/>
        </w:rPr>
        <w:tab/>
        <w:t>Management, in its discretion, may cancel Club privileges of a guest at any time. In the event that Management cancels the Club privileges of a guest all such privileges and rights shall thereupon automatically cease and terminate.</w:t>
      </w:r>
    </w:p>
    <w:p w:rsidR="00142895" w:rsidRPr="00D44FEB" w:rsidRDefault="00142895">
      <w:pPr>
        <w:jc w:val="both"/>
        <w:rPr>
          <w:rFonts w:ascii="Times New Roman" w:hAnsi="Times New Roman"/>
          <w:sz w:val="24"/>
        </w:rPr>
      </w:pPr>
    </w:p>
    <w:p w:rsidR="00142895" w:rsidRPr="00D44FEB" w:rsidRDefault="00142895">
      <w:pPr>
        <w:jc w:val="both"/>
        <w:rPr>
          <w:rFonts w:ascii="Times New Roman" w:hAnsi="Times New Roman"/>
          <w:sz w:val="24"/>
        </w:rPr>
      </w:pPr>
      <w:r w:rsidRPr="00D44FEB">
        <w:rPr>
          <w:rFonts w:ascii="Times New Roman" w:hAnsi="Times New Roman"/>
          <w:sz w:val="24"/>
        </w:rPr>
        <w:tab/>
        <w:t>The Member shall be personally responsible for the conduct and behavior of his or her guest and shall be personally liable for all fees and expenses incurred in the Club by the guest.</w:t>
      </w:r>
    </w:p>
    <w:p w:rsidR="00142895" w:rsidRPr="00D44FEB" w:rsidRDefault="00142895">
      <w:pPr>
        <w:jc w:val="both"/>
        <w:rPr>
          <w:rFonts w:ascii="Times New Roman" w:hAnsi="Times New Roman"/>
          <w:sz w:val="24"/>
        </w:rPr>
      </w:pPr>
    </w:p>
    <w:p w:rsidR="00142895" w:rsidRPr="00D44FEB" w:rsidRDefault="00142895">
      <w:pPr>
        <w:jc w:val="both"/>
        <w:rPr>
          <w:rFonts w:ascii="Times New Roman" w:hAnsi="Times New Roman"/>
          <w:sz w:val="24"/>
        </w:rPr>
      </w:pPr>
      <w:r w:rsidRPr="00D44FEB">
        <w:rPr>
          <w:rFonts w:ascii="Times New Roman" w:hAnsi="Times New Roman"/>
          <w:sz w:val="24"/>
        </w:rPr>
        <w:tab/>
        <w:t>Management, in its sole discretion, may establish guest rates for guests and may amend same from time to time, without notice.  In addition to these Rules and Regulations as amended from time to time, the following rules and any other rules imposed by Management relating to guests shall apply to all guests:</w:t>
      </w:r>
    </w:p>
    <w:p w:rsidR="000A52D8" w:rsidRDefault="000A52D8">
      <w:pPr>
        <w:jc w:val="both"/>
        <w:rPr>
          <w:rFonts w:ascii="Times New Roman" w:hAnsi="Times New Roman"/>
          <w:sz w:val="24"/>
          <w:szCs w:val="24"/>
        </w:rPr>
      </w:pPr>
    </w:p>
    <w:p w:rsidR="00C57EC7" w:rsidRDefault="00C57EC7">
      <w:pPr>
        <w:jc w:val="both"/>
        <w:rPr>
          <w:rFonts w:ascii="Times New Roman" w:hAnsi="Times New Roman"/>
          <w:sz w:val="24"/>
          <w:szCs w:val="24"/>
        </w:rPr>
      </w:pPr>
    </w:p>
    <w:p w:rsidR="000A52D8" w:rsidRPr="000A52D8" w:rsidRDefault="000A52D8">
      <w:pPr>
        <w:jc w:val="both"/>
        <w:rPr>
          <w:rFonts w:ascii="Times New Roman" w:hAnsi="Times New Roman"/>
          <w:sz w:val="24"/>
          <w:szCs w:val="24"/>
        </w:rPr>
      </w:pPr>
    </w:p>
    <w:p w:rsidR="00142895" w:rsidRPr="00D44FEB" w:rsidRDefault="00142895">
      <w:pPr>
        <w:jc w:val="both"/>
        <w:rPr>
          <w:rFonts w:ascii="Times New Roman" w:hAnsi="Times New Roman"/>
          <w:sz w:val="24"/>
        </w:rPr>
      </w:pPr>
      <w:r w:rsidRPr="00D44FEB">
        <w:rPr>
          <w:rFonts w:ascii="Times New Roman" w:hAnsi="Times New Roman"/>
          <w:sz w:val="24"/>
        </w:rPr>
        <w:lastRenderedPageBreak/>
        <w:tab/>
        <w:t>(1)</w:t>
      </w:r>
      <w:r w:rsidRPr="00D44FEB">
        <w:rPr>
          <w:rFonts w:ascii="Times New Roman" w:hAnsi="Times New Roman"/>
          <w:sz w:val="24"/>
        </w:rPr>
        <w:tab/>
        <w:t>Guest play may be limited from time to time at Management's discretion.</w:t>
      </w:r>
    </w:p>
    <w:p w:rsidR="00142895" w:rsidRPr="000A52D8" w:rsidRDefault="00142895">
      <w:pPr>
        <w:jc w:val="both"/>
        <w:rPr>
          <w:rFonts w:ascii="Times New Roman" w:hAnsi="Times New Roman"/>
          <w:sz w:val="24"/>
          <w:szCs w:val="24"/>
        </w:rPr>
      </w:pPr>
    </w:p>
    <w:p w:rsidR="00142895" w:rsidRPr="00D44FEB" w:rsidRDefault="00142895">
      <w:pPr>
        <w:jc w:val="both"/>
        <w:rPr>
          <w:rFonts w:ascii="Times New Roman" w:hAnsi="Times New Roman"/>
          <w:sz w:val="24"/>
        </w:rPr>
      </w:pPr>
      <w:r w:rsidRPr="00D44FEB">
        <w:rPr>
          <w:rFonts w:ascii="Times New Roman" w:hAnsi="Times New Roman"/>
          <w:sz w:val="24"/>
        </w:rPr>
        <w:tab/>
        <w:t>(2)</w:t>
      </w:r>
      <w:r w:rsidRPr="00D44FEB">
        <w:rPr>
          <w:rFonts w:ascii="Times New Roman" w:hAnsi="Times New Roman"/>
          <w:sz w:val="24"/>
        </w:rPr>
        <w:tab/>
        <w:t>Guests may not use a Member's Membership card.</w:t>
      </w:r>
    </w:p>
    <w:p w:rsidR="00142895" w:rsidRPr="000A52D8" w:rsidRDefault="00142895">
      <w:pPr>
        <w:jc w:val="both"/>
        <w:rPr>
          <w:rFonts w:ascii="Times New Roman" w:hAnsi="Times New Roman"/>
          <w:sz w:val="24"/>
          <w:szCs w:val="24"/>
        </w:rPr>
      </w:pPr>
    </w:p>
    <w:p w:rsidR="00142895" w:rsidRPr="00D44FEB" w:rsidRDefault="00142895">
      <w:pPr>
        <w:jc w:val="both"/>
        <w:rPr>
          <w:rFonts w:ascii="Times New Roman" w:hAnsi="Times New Roman"/>
          <w:sz w:val="24"/>
        </w:rPr>
      </w:pPr>
      <w:r w:rsidRPr="00D44FEB">
        <w:rPr>
          <w:rFonts w:ascii="Times New Roman" w:hAnsi="Times New Roman"/>
          <w:sz w:val="24"/>
        </w:rPr>
        <w:tab/>
        <w:t>(3)</w:t>
      </w:r>
      <w:r w:rsidRPr="00D44FEB">
        <w:rPr>
          <w:rFonts w:ascii="Times New Roman" w:hAnsi="Times New Roman"/>
          <w:sz w:val="24"/>
        </w:rPr>
        <w:tab/>
        <w:t>Guests are subject to all applicable fees.</w:t>
      </w:r>
    </w:p>
    <w:p w:rsidR="00142895" w:rsidRPr="00D44FEB" w:rsidRDefault="00142895">
      <w:pPr>
        <w:jc w:val="both"/>
        <w:rPr>
          <w:rFonts w:ascii="Times New Roman" w:hAnsi="Times New Roman"/>
          <w:sz w:val="24"/>
        </w:rPr>
      </w:pPr>
    </w:p>
    <w:p w:rsidR="00142895" w:rsidRPr="00D44FEB" w:rsidRDefault="00142895">
      <w:pPr>
        <w:jc w:val="both"/>
        <w:rPr>
          <w:rFonts w:ascii="Times New Roman" w:hAnsi="Times New Roman"/>
          <w:b/>
          <w:sz w:val="24"/>
        </w:rPr>
      </w:pPr>
    </w:p>
    <w:p w:rsidR="00142895" w:rsidRPr="00D44FEB" w:rsidRDefault="00142895">
      <w:pPr>
        <w:jc w:val="both"/>
        <w:rPr>
          <w:rFonts w:ascii="Times New Roman" w:hAnsi="Times New Roman"/>
          <w:sz w:val="24"/>
        </w:rPr>
      </w:pPr>
      <w:r w:rsidRPr="00D44FEB">
        <w:rPr>
          <w:rFonts w:ascii="Times New Roman" w:hAnsi="Times New Roman"/>
          <w:b/>
          <w:sz w:val="24"/>
        </w:rPr>
        <w:tab/>
        <w:t>Management Guests</w:t>
      </w:r>
      <w:r w:rsidRPr="00D44FEB">
        <w:rPr>
          <w:rFonts w:ascii="Times New Roman" w:hAnsi="Times New Roman"/>
          <w:sz w:val="24"/>
        </w:rPr>
        <w:t>.  Management reserves the right to invite guests to use any or all of the Club's facilities from time to time at its sole discretion.</w:t>
      </w:r>
    </w:p>
    <w:p w:rsidR="00142895" w:rsidRPr="00D44FEB" w:rsidRDefault="00142895">
      <w:pPr>
        <w:jc w:val="both"/>
        <w:rPr>
          <w:rFonts w:ascii="Times New Roman" w:hAnsi="Times New Roman"/>
          <w:sz w:val="24"/>
        </w:rPr>
      </w:pPr>
    </w:p>
    <w:p w:rsidR="00142895" w:rsidRPr="00D44FEB" w:rsidRDefault="00142895">
      <w:pPr>
        <w:jc w:val="both"/>
        <w:rPr>
          <w:rFonts w:ascii="Times New Roman" w:hAnsi="Times New Roman"/>
          <w:sz w:val="24"/>
        </w:rPr>
      </w:pPr>
    </w:p>
    <w:p w:rsidR="00142895" w:rsidRPr="00D44FEB" w:rsidRDefault="00142895" w:rsidP="00DA506F">
      <w:pPr>
        <w:pStyle w:val="Heading2"/>
        <w:rPr>
          <w:rFonts w:ascii="Times New Roman" w:hAnsi="Times New Roman"/>
        </w:rPr>
      </w:pPr>
      <w:r w:rsidRPr="00D44FEB">
        <w:rPr>
          <w:rFonts w:ascii="Times New Roman" w:hAnsi="Times New Roman"/>
        </w:rPr>
        <w:t>ARTICLE IX - RELEASE OF DAMAGES</w:t>
      </w:r>
      <w:r w:rsidR="00DA506F" w:rsidRPr="00D44FEB">
        <w:rPr>
          <w:rFonts w:ascii="Times New Roman" w:hAnsi="Times New Roman"/>
        </w:rPr>
        <w:t xml:space="preserve"> </w:t>
      </w:r>
      <w:r w:rsidRPr="00D44FEB">
        <w:rPr>
          <w:rFonts w:ascii="Times New Roman" w:hAnsi="Times New Roman"/>
        </w:rPr>
        <w:t>AND LIABILITY</w:t>
      </w:r>
    </w:p>
    <w:p w:rsidR="00142895" w:rsidRPr="00D44FEB" w:rsidRDefault="00142895">
      <w:pPr>
        <w:keepNext/>
        <w:jc w:val="both"/>
        <w:rPr>
          <w:rFonts w:ascii="Times New Roman" w:hAnsi="Times New Roman"/>
          <w:sz w:val="24"/>
        </w:rPr>
      </w:pPr>
    </w:p>
    <w:p w:rsidR="00142895" w:rsidRPr="00D44FEB" w:rsidRDefault="00142895">
      <w:pPr>
        <w:keepNext/>
        <w:jc w:val="both"/>
        <w:rPr>
          <w:rFonts w:ascii="Times New Roman" w:hAnsi="Times New Roman"/>
          <w:sz w:val="24"/>
        </w:rPr>
      </w:pPr>
      <w:r w:rsidRPr="00D44FEB">
        <w:rPr>
          <w:rFonts w:ascii="Times New Roman" w:hAnsi="Times New Roman"/>
          <w:sz w:val="24"/>
        </w:rPr>
        <w:tab/>
        <w:t xml:space="preserve">Each Member recognizes, acknowledges, and expressly assumes any and all risks associated with his/her presence and/or the presence of his/her family or guests on </w:t>
      </w:r>
      <w:r w:rsidR="005F4ACE">
        <w:rPr>
          <w:rFonts w:ascii="Times New Roman" w:hAnsi="Times New Roman"/>
          <w:sz w:val="24"/>
        </w:rPr>
        <w:t>Timacuan Golf &amp; Country Club</w:t>
      </w:r>
      <w:r w:rsidRPr="00D44FEB">
        <w:rPr>
          <w:rFonts w:ascii="Times New Roman" w:hAnsi="Times New Roman"/>
          <w:sz w:val="24"/>
        </w:rPr>
        <w:t xml:space="preserve"> property or facilities, including but not limited to, the golf course, driving range, clubhouse, pro shop, and dining areas and any and all risks associated with the rental or any other use of </w:t>
      </w:r>
      <w:r w:rsidR="005F4ACE">
        <w:rPr>
          <w:rFonts w:ascii="Times New Roman" w:hAnsi="Times New Roman"/>
          <w:sz w:val="24"/>
        </w:rPr>
        <w:t>Timacuan Golf &amp; Country Club</w:t>
      </w:r>
      <w:r w:rsidRPr="00D44FEB">
        <w:rPr>
          <w:rFonts w:ascii="Times New Roman" w:hAnsi="Times New Roman"/>
          <w:sz w:val="24"/>
        </w:rPr>
        <w:t xml:space="preserve"> property, including but not limited to, golf carts and golf clubs.  Each Member acknowledges that participation in sports and/or recreational activities or his/her presence on property intended for sports and/or recreational activities may subject him/her, and/or his/her family or guests to hazardous and/or dangerous conditions such as damages, injuries, or losses that he/she and/or his/her family or guests may incur as a result of, among other things, lightning or other weather conditions, being struck by any foreign objects (including golf balls, golf clubs, sports equipment and the like), and the negligent operation of golf carts.  Each Member assumes the risk of personal injury and the loss of and/or damage to personal property and releases and agrees to indemnify and hold harmless </w:t>
      </w:r>
      <w:r w:rsidR="005F4ACE">
        <w:rPr>
          <w:rFonts w:ascii="Times New Roman" w:hAnsi="Times New Roman"/>
          <w:sz w:val="24"/>
        </w:rPr>
        <w:t>Timacuan Golf &amp; Country Club</w:t>
      </w:r>
      <w:r w:rsidRPr="00D44FEB">
        <w:rPr>
          <w:rFonts w:ascii="Times New Roman" w:hAnsi="Times New Roman"/>
          <w:sz w:val="24"/>
        </w:rPr>
        <w:t xml:space="preserve">, </w:t>
      </w:r>
      <w:r w:rsidR="005F4ACE">
        <w:rPr>
          <w:rFonts w:ascii="Times New Roman" w:hAnsi="Times New Roman"/>
          <w:sz w:val="24"/>
        </w:rPr>
        <w:t>TIMACUAN PARTNERS, LL</w:t>
      </w:r>
      <w:r w:rsidR="00DA506F" w:rsidRPr="00D44FEB">
        <w:rPr>
          <w:rFonts w:ascii="Times New Roman" w:hAnsi="Times New Roman"/>
          <w:sz w:val="24"/>
        </w:rPr>
        <w:t>C, its member(s),</w:t>
      </w:r>
      <w:r w:rsidRPr="00D44FEB">
        <w:rPr>
          <w:rFonts w:ascii="Times New Roman" w:hAnsi="Times New Roman"/>
          <w:sz w:val="24"/>
        </w:rPr>
        <w:t xml:space="preserve"> and their respective parents, subsidiaries, affiliates, related corporations, agents, officers, directors, and employees, from and against any and all losses and/or liabilities for claims, demands, suits, or causes of action in law or in equity for damages and injury, including death, of every kind and nature, whether to person or property, arising out of or in any manner related to (</w:t>
      </w:r>
      <w:proofErr w:type="spellStart"/>
      <w:r w:rsidRPr="00D44FEB">
        <w:rPr>
          <w:rFonts w:ascii="Times New Roman" w:hAnsi="Times New Roman"/>
          <w:sz w:val="24"/>
        </w:rPr>
        <w:t>i</w:t>
      </w:r>
      <w:proofErr w:type="spellEnd"/>
      <w:r w:rsidRPr="00D44FEB">
        <w:rPr>
          <w:rFonts w:ascii="Times New Roman" w:hAnsi="Times New Roman"/>
          <w:sz w:val="24"/>
        </w:rPr>
        <w:t xml:space="preserve">) the Member's (or the Member's family's or guests') presence at </w:t>
      </w:r>
      <w:r w:rsidR="005F4ACE">
        <w:rPr>
          <w:rFonts w:ascii="Times New Roman" w:hAnsi="Times New Roman"/>
          <w:sz w:val="24"/>
        </w:rPr>
        <w:t>Timacuan Golf &amp; Country Club</w:t>
      </w:r>
      <w:r w:rsidRPr="00D44FEB">
        <w:rPr>
          <w:rFonts w:ascii="Times New Roman" w:hAnsi="Times New Roman"/>
          <w:sz w:val="24"/>
        </w:rPr>
        <w:t xml:space="preserve">, and/or participation in sports and/or recreational activities at </w:t>
      </w:r>
      <w:r w:rsidR="005F4ACE">
        <w:rPr>
          <w:rFonts w:ascii="Times New Roman" w:hAnsi="Times New Roman"/>
          <w:sz w:val="24"/>
        </w:rPr>
        <w:t>Timacuan Golf &amp; Country Club</w:t>
      </w:r>
      <w:r w:rsidRPr="00D44FEB">
        <w:rPr>
          <w:rFonts w:ascii="Times New Roman" w:hAnsi="Times New Roman"/>
          <w:sz w:val="24"/>
        </w:rPr>
        <w:t xml:space="preserve">, (ii) the Member's (or the Member's family's or guests') rental or use of </w:t>
      </w:r>
      <w:r w:rsidR="005F4ACE">
        <w:rPr>
          <w:rFonts w:ascii="Times New Roman" w:hAnsi="Times New Roman"/>
          <w:sz w:val="24"/>
        </w:rPr>
        <w:t>Timacuan Golf &amp; Country Club</w:t>
      </w:r>
      <w:r w:rsidRPr="00D44FEB">
        <w:rPr>
          <w:rFonts w:ascii="Times New Roman" w:hAnsi="Times New Roman"/>
          <w:sz w:val="24"/>
        </w:rPr>
        <w:t xml:space="preserve"> property, (iii) the Member's (or the Member's family's or guests') use of </w:t>
      </w:r>
      <w:r w:rsidR="005F4ACE">
        <w:rPr>
          <w:rFonts w:ascii="Times New Roman" w:hAnsi="Times New Roman"/>
          <w:sz w:val="24"/>
        </w:rPr>
        <w:t>Timacuan Golf &amp; Country Club</w:t>
      </w:r>
      <w:r w:rsidRPr="00D44FEB">
        <w:rPr>
          <w:rFonts w:ascii="Times New Roman" w:hAnsi="Times New Roman"/>
          <w:sz w:val="24"/>
        </w:rPr>
        <w:t xml:space="preserve"> services, including but not limited to, golf club repairs and golf instruction, and/or (iv) the presence of the Member's (or the Member's family's or guests') personal property at </w:t>
      </w:r>
      <w:r w:rsidR="005F4ACE">
        <w:rPr>
          <w:rFonts w:ascii="Times New Roman" w:hAnsi="Times New Roman"/>
          <w:sz w:val="24"/>
        </w:rPr>
        <w:t>Timacuan Golf &amp; Country Club</w:t>
      </w:r>
      <w:r w:rsidRPr="00D44FEB">
        <w:rPr>
          <w:rFonts w:ascii="Times New Roman" w:hAnsi="Times New Roman"/>
          <w:sz w:val="24"/>
        </w:rPr>
        <w:t xml:space="preserve">, regardless of negligence, provided a Member shall not be responsible for damages and injury caused by the negligent or wrongful act of Timacuan Golf </w:t>
      </w:r>
      <w:r w:rsidR="007513D8" w:rsidRPr="00D44FEB">
        <w:rPr>
          <w:rFonts w:ascii="Times New Roman" w:hAnsi="Times New Roman"/>
          <w:sz w:val="24"/>
        </w:rPr>
        <w:t xml:space="preserve"> </w:t>
      </w:r>
      <w:r w:rsidRPr="00D44FEB">
        <w:rPr>
          <w:rFonts w:ascii="Times New Roman" w:hAnsi="Times New Roman"/>
          <w:sz w:val="24"/>
        </w:rPr>
        <w:t>Club.</w:t>
      </w:r>
    </w:p>
    <w:p w:rsidR="00142895" w:rsidRPr="00D44FEB" w:rsidRDefault="00142895">
      <w:pPr>
        <w:jc w:val="both"/>
        <w:rPr>
          <w:rFonts w:ascii="Times New Roman" w:hAnsi="Times New Roman"/>
          <w:sz w:val="24"/>
          <w:szCs w:val="24"/>
        </w:rPr>
      </w:pPr>
    </w:p>
    <w:p w:rsidR="00C57EC7" w:rsidRDefault="00142895">
      <w:pPr>
        <w:jc w:val="both"/>
        <w:rPr>
          <w:rFonts w:ascii="Times New Roman" w:hAnsi="Times New Roman"/>
          <w:sz w:val="24"/>
        </w:rPr>
      </w:pPr>
      <w:r w:rsidRPr="00D44FEB">
        <w:rPr>
          <w:rFonts w:ascii="Times New Roman" w:hAnsi="Times New Roman"/>
          <w:sz w:val="24"/>
        </w:rPr>
        <w:tab/>
        <w:t xml:space="preserve">Each Member further agrees to be responsible for all damage to or loss of property of </w:t>
      </w:r>
      <w:r w:rsidR="005F4ACE">
        <w:rPr>
          <w:rFonts w:ascii="Times New Roman" w:hAnsi="Times New Roman"/>
          <w:sz w:val="24"/>
        </w:rPr>
        <w:t>Timacuan Golf &amp; Country Club</w:t>
      </w:r>
      <w:r w:rsidRPr="00D44FEB">
        <w:rPr>
          <w:rFonts w:ascii="Times New Roman" w:hAnsi="Times New Roman"/>
          <w:sz w:val="24"/>
        </w:rPr>
        <w:t xml:space="preserve">, its Members or guests caused by the Member, the Member's family or guests, and/or the presence of the Member's (or the Member's family's or guests') personal property at </w:t>
      </w:r>
      <w:r w:rsidR="005F4ACE">
        <w:rPr>
          <w:rFonts w:ascii="Times New Roman" w:hAnsi="Times New Roman"/>
          <w:sz w:val="24"/>
        </w:rPr>
        <w:t>Timacuan Golf &amp; Country Club</w:t>
      </w:r>
      <w:r w:rsidRPr="00D44FEB">
        <w:rPr>
          <w:rFonts w:ascii="Times New Roman" w:hAnsi="Times New Roman"/>
          <w:sz w:val="24"/>
        </w:rPr>
        <w:t xml:space="preserve">.  Personal property of the Member, the Member's family or guests, present at </w:t>
      </w:r>
      <w:r w:rsidR="005F4ACE">
        <w:rPr>
          <w:rFonts w:ascii="Times New Roman" w:hAnsi="Times New Roman"/>
          <w:sz w:val="24"/>
        </w:rPr>
        <w:t>Timacuan Golf &amp; Country Club</w:t>
      </w:r>
      <w:r w:rsidRPr="00D44FEB">
        <w:rPr>
          <w:rFonts w:ascii="Times New Roman" w:hAnsi="Times New Roman"/>
          <w:sz w:val="24"/>
        </w:rPr>
        <w:t xml:space="preserve"> shall be so at the owner's risk; </w:t>
      </w:r>
      <w:r w:rsidR="005F4ACE">
        <w:rPr>
          <w:rFonts w:ascii="Times New Roman" w:hAnsi="Times New Roman"/>
          <w:sz w:val="24"/>
        </w:rPr>
        <w:t>Timacuan Golf &amp; Country Club</w:t>
      </w:r>
      <w:r w:rsidRPr="00D44FEB">
        <w:rPr>
          <w:rFonts w:ascii="Times New Roman" w:hAnsi="Times New Roman"/>
          <w:sz w:val="24"/>
        </w:rPr>
        <w:t xml:space="preserve"> will not be responsible for lost, damaged, or stolen property.</w:t>
      </w:r>
    </w:p>
    <w:p w:rsidR="00142895" w:rsidRDefault="00142895">
      <w:pPr>
        <w:jc w:val="both"/>
        <w:rPr>
          <w:rFonts w:ascii="Times New Roman" w:hAnsi="Times New Roman"/>
          <w:sz w:val="24"/>
        </w:rPr>
      </w:pPr>
    </w:p>
    <w:p w:rsidR="000A52D8" w:rsidRPr="00D44FEB" w:rsidRDefault="000A52D8">
      <w:pPr>
        <w:jc w:val="both"/>
        <w:rPr>
          <w:rFonts w:ascii="Times New Roman" w:hAnsi="Times New Roman"/>
          <w:sz w:val="24"/>
        </w:rPr>
      </w:pPr>
    </w:p>
    <w:p w:rsidR="00142895" w:rsidRPr="00D44FEB" w:rsidRDefault="00142895">
      <w:pPr>
        <w:pStyle w:val="Heading2"/>
        <w:rPr>
          <w:rFonts w:ascii="Times New Roman" w:hAnsi="Times New Roman"/>
        </w:rPr>
      </w:pPr>
      <w:r w:rsidRPr="00D44FEB">
        <w:rPr>
          <w:rFonts w:ascii="Times New Roman" w:hAnsi="Times New Roman"/>
        </w:rPr>
        <w:t>CLUB POLICIES</w:t>
      </w:r>
    </w:p>
    <w:p w:rsidR="00142895" w:rsidRPr="00D44FEB" w:rsidRDefault="00142895">
      <w:pPr>
        <w:jc w:val="both"/>
        <w:rPr>
          <w:rFonts w:ascii="Times New Roman" w:hAnsi="Times New Roman"/>
          <w:sz w:val="24"/>
        </w:rPr>
      </w:pPr>
    </w:p>
    <w:p w:rsidR="00142895" w:rsidRPr="00D44FEB" w:rsidRDefault="00142895">
      <w:pPr>
        <w:jc w:val="both"/>
        <w:rPr>
          <w:rFonts w:ascii="Times New Roman" w:hAnsi="Times New Roman"/>
          <w:sz w:val="24"/>
        </w:rPr>
      </w:pPr>
      <w:r w:rsidRPr="00D44FEB">
        <w:rPr>
          <w:rFonts w:ascii="Times New Roman" w:hAnsi="Times New Roman"/>
          <w:b/>
          <w:sz w:val="24"/>
        </w:rPr>
        <w:tab/>
        <w:t>Policies Governing the use of the Golf Course</w:t>
      </w:r>
      <w:r w:rsidRPr="00D44FEB">
        <w:rPr>
          <w:rFonts w:ascii="Times New Roman" w:hAnsi="Times New Roman"/>
          <w:sz w:val="24"/>
        </w:rPr>
        <w:t>.  The following rules and etiquette shall be observed by Members and guests at all times for the maximum enjoyment of everyone.</w:t>
      </w:r>
    </w:p>
    <w:p w:rsidR="00142895" w:rsidRPr="00D44FEB" w:rsidRDefault="00142895">
      <w:pPr>
        <w:jc w:val="both"/>
        <w:rPr>
          <w:rFonts w:ascii="Times New Roman" w:hAnsi="Times New Roman"/>
          <w:sz w:val="24"/>
        </w:rPr>
      </w:pPr>
    </w:p>
    <w:p w:rsidR="00142895" w:rsidRPr="00D44FEB" w:rsidRDefault="00142895">
      <w:pPr>
        <w:jc w:val="both"/>
        <w:rPr>
          <w:rFonts w:ascii="Times New Roman" w:hAnsi="Times New Roman"/>
          <w:sz w:val="24"/>
        </w:rPr>
      </w:pPr>
      <w:r w:rsidRPr="00D44FEB">
        <w:rPr>
          <w:rFonts w:ascii="Times New Roman" w:hAnsi="Times New Roman"/>
          <w:b/>
          <w:sz w:val="24"/>
        </w:rPr>
        <w:tab/>
        <w:t>Advance Tee Times</w:t>
      </w:r>
      <w:r w:rsidRPr="00D44FEB">
        <w:rPr>
          <w:rFonts w:ascii="Times New Roman" w:hAnsi="Times New Roman"/>
          <w:sz w:val="24"/>
        </w:rPr>
        <w:t>.  Members are required to make tee times prior to play.  Advance tee times will be available to both Members and to nonmembers on a space-available basis only.  The Club does not guarantee the availability of any tee time or times to Members.  A Member is responsible for all advance tee times reserved, and will be billed for tee times and cart rentals not cancelled within twenty-four (24) hours of the reserved tee time. This policy may be changed by Management at any time at its sole discretion.</w:t>
      </w:r>
    </w:p>
    <w:p w:rsidR="00142895" w:rsidRPr="00D44FEB" w:rsidRDefault="00142895">
      <w:pPr>
        <w:jc w:val="both"/>
        <w:rPr>
          <w:rFonts w:ascii="Times New Roman" w:hAnsi="Times New Roman"/>
          <w:sz w:val="24"/>
        </w:rPr>
      </w:pPr>
    </w:p>
    <w:p w:rsidR="00142895" w:rsidRPr="00D44FEB" w:rsidRDefault="00142895">
      <w:pPr>
        <w:jc w:val="both"/>
        <w:rPr>
          <w:rFonts w:ascii="Times New Roman" w:hAnsi="Times New Roman"/>
          <w:sz w:val="24"/>
        </w:rPr>
      </w:pPr>
      <w:r w:rsidRPr="00D44FEB">
        <w:rPr>
          <w:rFonts w:ascii="Times New Roman" w:hAnsi="Times New Roman"/>
          <w:sz w:val="24"/>
        </w:rPr>
        <w:tab/>
        <w:t>Any abuse of this policy by a Member (e.g., excessive cancellation of scheduled tee times) may result in Management, at its sole discretion, not allowing the Member to schedule tee times in advance.</w:t>
      </w:r>
    </w:p>
    <w:p w:rsidR="00142895" w:rsidRPr="00D44FEB" w:rsidRDefault="00142895">
      <w:pPr>
        <w:jc w:val="both"/>
        <w:rPr>
          <w:rFonts w:ascii="Times New Roman" w:hAnsi="Times New Roman"/>
          <w:sz w:val="24"/>
        </w:rPr>
      </w:pPr>
    </w:p>
    <w:p w:rsidR="00142895" w:rsidRPr="00D44FEB" w:rsidRDefault="00142895">
      <w:pPr>
        <w:jc w:val="both"/>
        <w:rPr>
          <w:rFonts w:ascii="Times New Roman" w:hAnsi="Times New Roman"/>
          <w:sz w:val="24"/>
        </w:rPr>
      </w:pPr>
      <w:r w:rsidRPr="00D44FEB">
        <w:rPr>
          <w:rFonts w:ascii="Times New Roman" w:hAnsi="Times New Roman"/>
          <w:b/>
          <w:sz w:val="24"/>
        </w:rPr>
        <w:tab/>
        <w:t>Pairings</w:t>
      </w:r>
      <w:r w:rsidRPr="00D44FEB">
        <w:rPr>
          <w:rFonts w:ascii="Times New Roman" w:hAnsi="Times New Roman"/>
          <w:sz w:val="24"/>
        </w:rPr>
        <w:t xml:space="preserve">.  Singles and twosomes will be paired with other golfers during busy times.  </w:t>
      </w:r>
      <w:proofErr w:type="spellStart"/>
      <w:r w:rsidRPr="00D44FEB">
        <w:rPr>
          <w:rFonts w:ascii="Times New Roman" w:hAnsi="Times New Roman"/>
          <w:sz w:val="24"/>
        </w:rPr>
        <w:t>Fivesomes</w:t>
      </w:r>
      <w:proofErr w:type="spellEnd"/>
      <w:r w:rsidRPr="00D44FEB">
        <w:rPr>
          <w:rFonts w:ascii="Times New Roman" w:hAnsi="Times New Roman"/>
          <w:sz w:val="24"/>
        </w:rPr>
        <w:t xml:space="preserve"> are not permitted unless Management approves them in advance.</w:t>
      </w:r>
    </w:p>
    <w:p w:rsidR="00142895" w:rsidRPr="00D44FEB" w:rsidRDefault="00142895">
      <w:pPr>
        <w:jc w:val="both"/>
        <w:rPr>
          <w:rFonts w:ascii="Times New Roman" w:hAnsi="Times New Roman"/>
          <w:sz w:val="24"/>
        </w:rPr>
      </w:pPr>
    </w:p>
    <w:p w:rsidR="00142895" w:rsidRPr="00D44FEB" w:rsidRDefault="00142895">
      <w:pPr>
        <w:jc w:val="both"/>
        <w:rPr>
          <w:rFonts w:ascii="Times New Roman" w:hAnsi="Times New Roman"/>
          <w:sz w:val="24"/>
        </w:rPr>
      </w:pPr>
      <w:r w:rsidRPr="00D44FEB">
        <w:rPr>
          <w:rFonts w:ascii="Times New Roman" w:hAnsi="Times New Roman"/>
          <w:b/>
          <w:sz w:val="24"/>
        </w:rPr>
        <w:tab/>
        <w:t>Registration</w:t>
      </w:r>
      <w:r w:rsidRPr="00D44FEB">
        <w:rPr>
          <w:rFonts w:ascii="Times New Roman" w:hAnsi="Times New Roman"/>
          <w:sz w:val="24"/>
        </w:rPr>
        <w:t xml:space="preserve">.  All Members are required to register in the golf shop prior to play.  </w:t>
      </w:r>
    </w:p>
    <w:p w:rsidR="00142895" w:rsidRPr="00D44FEB" w:rsidRDefault="00142895">
      <w:pPr>
        <w:jc w:val="both"/>
        <w:rPr>
          <w:rFonts w:ascii="Times New Roman" w:hAnsi="Times New Roman"/>
          <w:sz w:val="24"/>
        </w:rPr>
      </w:pPr>
    </w:p>
    <w:p w:rsidR="00142895" w:rsidRPr="00D44FEB" w:rsidRDefault="00142895">
      <w:pPr>
        <w:jc w:val="both"/>
        <w:rPr>
          <w:rFonts w:ascii="Times New Roman" w:hAnsi="Times New Roman"/>
          <w:sz w:val="24"/>
        </w:rPr>
      </w:pPr>
      <w:r w:rsidRPr="00D44FEB">
        <w:rPr>
          <w:rFonts w:ascii="Times New Roman" w:hAnsi="Times New Roman"/>
          <w:b/>
          <w:sz w:val="24"/>
        </w:rPr>
        <w:tab/>
        <w:t>Play Origination</w:t>
      </w:r>
      <w:r w:rsidRPr="00D44FEB">
        <w:rPr>
          <w:rFonts w:ascii="Times New Roman" w:hAnsi="Times New Roman"/>
          <w:sz w:val="24"/>
        </w:rPr>
        <w:t>.  All golf play must originate from the No. 1 tee, unless otherwise designated by the golf shop.  No one shall originate play from or near any Timacuan residential lots or homes.</w:t>
      </w:r>
    </w:p>
    <w:p w:rsidR="00142895" w:rsidRPr="00D44FEB" w:rsidRDefault="00142895">
      <w:pPr>
        <w:jc w:val="both"/>
        <w:rPr>
          <w:rFonts w:ascii="Times New Roman" w:hAnsi="Times New Roman"/>
          <w:sz w:val="24"/>
        </w:rPr>
      </w:pPr>
    </w:p>
    <w:p w:rsidR="00142895" w:rsidRPr="00D44FEB" w:rsidRDefault="00142895">
      <w:pPr>
        <w:jc w:val="both"/>
        <w:rPr>
          <w:rFonts w:ascii="Times New Roman" w:hAnsi="Times New Roman"/>
          <w:sz w:val="24"/>
        </w:rPr>
      </w:pPr>
      <w:r w:rsidRPr="00D44FEB">
        <w:rPr>
          <w:rFonts w:ascii="Times New Roman" w:hAnsi="Times New Roman"/>
          <w:b/>
          <w:sz w:val="24"/>
        </w:rPr>
        <w:tab/>
        <w:t>Golf Carts</w:t>
      </w:r>
      <w:r w:rsidRPr="00D44FEB">
        <w:rPr>
          <w:rFonts w:ascii="Times New Roman" w:hAnsi="Times New Roman"/>
          <w:sz w:val="24"/>
        </w:rPr>
        <w:t xml:space="preserve">.  Except as may otherwise be permitted by the Management, golf carts are required for all players.  Walking will only be permitted at certain times and with the express permission of the Management.  Hand carts or trolleys will not be permitted at any time.  Golf carts will be issued only to golfers for use on the courses.  Drivers of carts must possess a valid </w:t>
      </w:r>
      <w:proofErr w:type="spellStart"/>
      <w:r w:rsidRPr="00D44FEB">
        <w:rPr>
          <w:rFonts w:ascii="Times New Roman" w:hAnsi="Times New Roman"/>
          <w:sz w:val="24"/>
        </w:rPr>
        <w:t>drivers</w:t>
      </w:r>
      <w:proofErr w:type="spellEnd"/>
      <w:r w:rsidRPr="00D44FEB">
        <w:rPr>
          <w:rFonts w:ascii="Times New Roman" w:hAnsi="Times New Roman"/>
          <w:sz w:val="24"/>
        </w:rPr>
        <w:t xml:space="preserve"> license.  Golf carts will be restricted to cart paths at certain times, as course conditions require.  Only Club-owned or-leased carts shall be used on the golf course unless the Member enters into a Private Golf Cart Use Agreement with the Owner.</w:t>
      </w:r>
    </w:p>
    <w:p w:rsidR="00142895" w:rsidRPr="00D44FEB" w:rsidRDefault="00142895">
      <w:pPr>
        <w:jc w:val="both"/>
        <w:rPr>
          <w:rFonts w:ascii="Times New Roman" w:hAnsi="Times New Roman"/>
          <w:sz w:val="24"/>
        </w:rPr>
      </w:pPr>
    </w:p>
    <w:p w:rsidR="00142895" w:rsidRPr="00D44FEB" w:rsidRDefault="00142895">
      <w:pPr>
        <w:jc w:val="both"/>
        <w:rPr>
          <w:rFonts w:ascii="Times New Roman" w:hAnsi="Times New Roman"/>
          <w:sz w:val="24"/>
        </w:rPr>
      </w:pPr>
      <w:r w:rsidRPr="00D44FEB">
        <w:rPr>
          <w:rFonts w:ascii="Times New Roman" w:hAnsi="Times New Roman"/>
          <w:b/>
          <w:sz w:val="24"/>
        </w:rPr>
        <w:tab/>
        <w:t>Golf Clubs Required</w:t>
      </w:r>
      <w:r w:rsidRPr="00D44FEB">
        <w:rPr>
          <w:rFonts w:ascii="Times New Roman" w:hAnsi="Times New Roman"/>
          <w:sz w:val="24"/>
        </w:rPr>
        <w:t>.  Each player must have a set of golf clubs.  Two players may not play out of one golf bag.  There is a two-person, two-bag limit per golf cart.</w:t>
      </w:r>
    </w:p>
    <w:p w:rsidR="00142895" w:rsidRPr="00D44FEB" w:rsidRDefault="00142895">
      <w:pPr>
        <w:jc w:val="both"/>
        <w:rPr>
          <w:rFonts w:ascii="Times New Roman" w:hAnsi="Times New Roman"/>
          <w:sz w:val="24"/>
        </w:rPr>
      </w:pPr>
    </w:p>
    <w:p w:rsidR="00142895" w:rsidRPr="00D44FEB" w:rsidRDefault="00142895">
      <w:pPr>
        <w:jc w:val="both"/>
        <w:rPr>
          <w:rFonts w:ascii="Times New Roman" w:hAnsi="Times New Roman"/>
          <w:sz w:val="24"/>
        </w:rPr>
      </w:pPr>
      <w:r w:rsidRPr="00D44FEB">
        <w:rPr>
          <w:rFonts w:ascii="Times New Roman" w:hAnsi="Times New Roman"/>
          <w:b/>
          <w:sz w:val="24"/>
        </w:rPr>
        <w:tab/>
        <w:t>Apparel</w:t>
      </w:r>
      <w:r w:rsidRPr="00D44FEB">
        <w:rPr>
          <w:rFonts w:ascii="Times New Roman" w:hAnsi="Times New Roman"/>
          <w:sz w:val="24"/>
        </w:rPr>
        <w:t>.  Appropriate golf attire shall be worn at all times.  If there is any doubt about proper attire, please check with the golf shop.</w:t>
      </w:r>
    </w:p>
    <w:p w:rsidR="00142895" w:rsidRPr="00D44FEB" w:rsidRDefault="00142895">
      <w:pPr>
        <w:jc w:val="both"/>
        <w:rPr>
          <w:rFonts w:ascii="Times New Roman" w:hAnsi="Times New Roman"/>
          <w:sz w:val="24"/>
        </w:rPr>
      </w:pPr>
    </w:p>
    <w:p w:rsidR="00142895" w:rsidRPr="00D44FEB" w:rsidRDefault="00142895">
      <w:pPr>
        <w:jc w:val="both"/>
        <w:rPr>
          <w:rFonts w:ascii="Times New Roman" w:hAnsi="Times New Roman"/>
          <w:sz w:val="24"/>
        </w:rPr>
      </w:pPr>
      <w:r w:rsidRPr="00D44FEB">
        <w:rPr>
          <w:rFonts w:ascii="Times New Roman" w:hAnsi="Times New Roman"/>
          <w:b/>
          <w:sz w:val="24"/>
        </w:rPr>
        <w:tab/>
        <w:t>Bike Riding &amp; Jogging</w:t>
      </w:r>
      <w:r w:rsidRPr="00D44FEB">
        <w:rPr>
          <w:rFonts w:ascii="Times New Roman" w:hAnsi="Times New Roman"/>
          <w:sz w:val="24"/>
        </w:rPr>
        <w:t>.  Bicycle riding and jogging are not permitted on the golf course for safety reasons and to avoid any interference with golf play.</w:t>
      </w:r>
    </w:p>
    <w:p w:rsidR="00142895" w:rsidRPr="00D44FEB" w:rsidRDefault="00142895">
      <w:pPr>
        <w:jc w:val="both"/>
        <w:rPr>
          <w:rFonts w:ascii="Times New Roman" w:hAnsi="Times New Roman"/>
          <w:sz w:val="24"/>
        </w:rPr>
      </w:pPr>
    </w:p>
    <w:p w:rsidR="00B053A1" w:rsidRPr="00D44FEB" w:rsidRDefault="00142895" w:rsidP="00B053A1">
      <w:pPr>
        <w:keepNext/>
        <w:jc w:val="both"/>
        <w:rPr>
          <w:rFonts w:ascii="Times New Roman" w:hAnsi="Times New Roman"/>
          <w:b/>
          <w:sz w:val="24"/>
        </w:rPr>
      </w:pPr>
      <w:r w:rsidRPr="00D44FEB">
        <w:rPr>
          <w:rFonts w:ascii="Times New Roman" w:hAnsi="Times New Roman"/>
          <w:b/>
          <w:sz w:val="24"/>
        </w:rPr>
        <w:tab/>
      </w:r>
    </w:p>
    <w:p w:rsidR="00142895" w:rsidRPr="00D44FEB" w:rsidRDefault="00142895" w:rsidP="00B053A1">
      <w:pPr>
        <w:keepNext/>
        <w:ind w:firstLine="720"/>
        <w:jc w:val="both"/>
        <w:rPr>
          <w:rFonts w:ascii="Times New Roman" w:hAnsi="Times New Roman"/>
          <w:sz w:val="24"/>
        </w:rPr>
      </w:pPr>
      <w:r w:rsidRPr="00D44FEB">
        <w:rPr>
          <w:rFonts w:ascii="Times New Roman" w:hAnsi="Times New Roman"/>
          <w:b/>
          <w:sz w:val="24"/>
        </w:rPr>
        <w:t xml:space="preserve">Guest of Member Play.  </w:t>
      </w:r>
      <w:r w:rsidRPr="00D44FEB">
        <w:rPr>
          <w:rFonts w:ascii="Times New Roman" w:hAnsi="Times New Roman"/>
          <w:b/>
          <w:sz w:val="24"/>
          <w:u w:val="single"/>
        </w:rPr>
        <w:t>Members must accompany their guest(s) or make appropriate arrangements with Management in advance</w:t>
      </w:r>
      <w:r w:rsidRPr="00D44FEB">
        <w:rPr>
          <w:rFonts w:ascii="Times New Roman" w:hAnsi="Times New Roman"/>
          <w:sz w:val="24"/>
        </w:rPr>
        <w:t>.  Each Member is limited to seven (7) guests at any one time at guest rates.</w:t>
      </w:r>
    </w:p>
    <w:p w:rsidR="00142895" w:rsidRDefault="00142895">
      <w:pPr>
        <w:jc w:val="both"/>
        <w:rPr>
          <w:rFonts w:ascii="Times New Roman" w:hAnsi="Times New Roman"/>
          <w:sz w:val="24"/>
        </w:rPr>
      </w:pPr>
    </w:p>
    <w:p w:rsidR="00C57EC7" w:rsidRPr="00D44FEB" w:rsidRDefault="00C57EC7">
      <w:pPr>
        <w:jc w:val="both"/>
        <w:rPr>
          <w:rFonts w:ascii="Times New Roman" w:hAnsi="Times New Roman"/>
          <w:sz w:val="24"/>
        </w:rPr>
      </w:pPr>
    </w:p>
    <w:p w:rsidR="00142895" w:rsidRPr="00D44FEB" w:rsidRDefault="00142895">
      <w:pPr>
        <w:jc w:val="both"/>
        <w:rPr>
          <w:rFonts w:ascii="Times New Roman" w:hAnsi="Times New Roman"/>
          <w:sz w:val="24"/>
        </w:rPr>
      </w:pPr>
      <w:r w:rsidRPr="00D44FEB">
        <w:rPr>
          <w:rFonts w:ascii="Times New Roman" w:hAnsi="Times New Roman"/>
          <w:b/>
          <w:sz w:val="24"/>
        </w:rPr>
        <w:tab/>
        <w:t>Special Events</w:t>
      </w:r>
      <w:r w:rsidRPr="00D44FEB">
        <w:rPr>
          <w:rFonts w:ascii="Times New Roman" w:hAnsi="Times New Roman"/>
          <w:sz w:val="24"/>
        </w:rPr>
        <w:t xml:space="preserve">.  From time to time, Owner will host special golf events and tournaments, which are important to the overall promotion of golf and </w:t>
      </w:r>
      <w:r w:rsidR="005F4ACE">
        <w:rPr>
          <w:rFonts w:ascii="Times New Roman" w:hAnsi="Times New Roman"/>
          <w:sz w:val="24"/>
        </w:rPr>
        <w:t>Timacuan Golf &amp; Country Club</w:t>
      </w:r>
      <w:r w:rsidRPr="00D44FEB">
        <w:rPr>
          <w:rFonts w:ascii="Times New Roman" w:hAnsi="Times New Roman"/>
          <w:sz w:val="24"/>
        </w:rPr>
        <w:t xml:space="preserve">.  The Club appreciates the Members' consideration during these times, and while the Club may not be able to honor a Member's request for a specific playing time, every effort will be made to accommodate Member play during such events; provided, however, </w:t>
      </w:r>
      <w:r w:rsidRPr="00D44FEB">
        <w:rPr>
          <w:rFonts w:ascii="Times New Roman" w:hAnsi="Times New Roman"/>
          <w:b/>
          <w:sz w:val="24"/>
          <w:u w:val="single"/>
        </w:rPr>
        <w:t>Owner reserves the right to close the Club for special events and not allow Member or public play during such events</w:t>
      </w:r>
      <w:r w:rsidRPr="00D44FEB">
        <w:rPr>
          <w:rFonts w:ascii="Times New Roman" w:hAnsi="Times New Roman"/>
          <w:sz w:val="24"/>
        </w:rPr>
        <w:t>.</w:t>
      </w:r>
    </w:p>
    <w:p w:rsidR="00142895" w:rsidRPr="00D44FEB" w:rsidRDefault="00142895">
      <w:pPr>
        <w:jc w:val="both"/>
        <w:rPr>
          <w:rFonts w:ascii="Times New Roman" w:hAnsi="Times New Roman"/>
          <w:sz w:val="24"/>
        </w:rPr>
      </w:pPr>
    </w:p>
    <w:p w:rsidR="00142895" w:rsidRPr="00D44FEB" w:rsidRDefault="00142895">
      <w:pPr>
        <w:jc w:val="both"/>
        <w:rPr>
          <w:rFonts w:ascii="Times New Roman" w:hAnsi="Times New Roman"/>
          <w:sz w:val="24"/>
        </w:rPr>
      </w:pPr>
      <w:r w:rsidRPr="00D44FEB">
        <w:rPr>
          <w:rFonts w:ascii="Times New Roman" w:hAnsi="Times New Roman"/>
          <w:b/>
          <w:sz w:val="24"/>
        </w:rPr>
        <w:tab/>
        <w:t>Course Closure</w:t>
      </w:r>
      <w:r w:rsidRPr="00D44FEB">
        <w:rPr>
          <w:rFonts w:ascii="Times New Roman" w:hAnsi="Times New Roman"/>
          <w:sz w:val="24"/>
        </w:rPr>
        <w:t>.  The Club shall have the right to close the golf course from time to time at its sole discretion for purposes of golf course maintenance or any other purposes.</w:t>
      </w:r>
    </w:p>
    <w:p w:rsidR="00142895" w:rsidRPr="00D44FEB" w:rsidRDefault="00142895">
      <w:pPr>
        <w:jc w:val="both"/>
        <w:rPr>
          <w:rFonts w:ascii="Times New Roman" w:hAnsi="Times New Roman"/>
          <w:sz w:val="24"/>
        </w:rPr>
      </w:pPr>
    </w:p>
    <w:p w:rsidR="00142895" w:rsidRPr="00D44FEB" w:rsidRDefault="00142895">
      <w:pPr>
        <w:jc w:val="both"/>
        <w:rPr>
          <w:rFonts w:ascii="Times New Roman" w:hAnsi="Times New Roman"/>
          <w:sz w:val="24"/>
        </w:rPr>
      </w:pPr>
      <w:r w:rsidRPr="00D44FEB">
        <w:rPr>
          <w:rFonts w:ascii="Times New Roman" w:hAnsi="Times New Roman"/>
          <w:b/>
          <w:sz w:val="24"/>
        </w:rPr>
        <w:tab/>
        <w:t>Hours of Operation</w:t>
      </w:r>
      <w:r w:rsidRPr="00D44FEB">
        <w:rPr>
          <w:rFonts w:ascii="Times New Roman" w:hAnsi="Times New Roman"/>
          <w:sz w:val="24"/>
        </w:rPr>
        <w:t>.  Hours of operation for the golf course will vary according to season, weather, and demand.  Hours of operation will be available in the golf shop.</w:t>
      </w:r>
    </w:p>
    <w:p w:rsidR="00142895" w:rsidRPr="00D44FEB" w:rsidRDefault="00142895">
      <w:pPr>
        <w:jc w:val="both"/>
        <w:rPr>
          <w:rFonts w:ascii="Times New Roman" w:hAnsi="Times New Roman"/>
          <w:sz w:val="24"/>
        </w:rPr>
      </w:pPr>
    </w:p>
    <w:p w:rsidR="00142895" w:rsidRPr="00D44FEB" w:rsidRDefault="00142895">
      <w:pPr>
        <w:jc w:val="both"/>
        <w:rPr>
          <w:rFonts w:ascii="Times New Roman" w:hAnsi="Times New Roman"/>
          <w:sz w:val="24"/>
        </w:rPr>
      </w:pPr>
      <w:r w:rsidRPr="00D44FEB">
        <w:rPr>
          <w:rFonts w:ascii="Times New Roman" w:hAnsi="Times New Roman"/>
          <w:b/>
          <w:sz w:val="24"/>
        </w:rPr>
        <w:tab/>
        <w:t>Additional Rules; Changes or Modifications</w:t>
      </w:r>
      <w:r w:rsidRPr="00D44FEB">
        <w:rPr>
          <w:rFonts w:ascii="Times New Roman" w:hAnsi="Times New Roman"/>
          <w:sz w:val="24"/>
        </w:rPr>
        <w:t>.  Additional rules and/or changes or modifications hereto, may also be set at the discretion of the head golf professional, the Owner of the Club, and the Management from time to time and at any time.</w:t>
      </w:r>
    </w:p>
    <w:sectPr w:rsidR="00142895" w:rsidRPr="00D44FEB" w:rsidSect="00A31D5D">
      <w:footerReference w:type="default" r:id="rId7"/>
      <w:endnotePr>
        <w:numFmt w:val="decimal"/>
      </w:endnotePr>
      <w:pgSz w:w="12240" w:h="15840" w:code="1"/>
      <w:pgMar w:top="1440" w:right="1440" w:bottom="720" w:left="1440" w:header="720" w:footer="720" w:gutter="0"/>
      <w:pgNumType w:start="1"/>
      <w:cols w:space="720"/>
      <w:noEndnote/>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07417" w:rsidRDefault="00407417">
      <w:pPr>
        <w:spacing w:line="20" w:lineRule="exact"/>
        <w:rPr>
          <w:sz w:val="24"/>
        </w:rPr>
      </w:pPr>
    </w:p>
  </w:endnote>
  <w:endnote w:type="continuationSeparator" w:id="0">
    <w:p w:rsidR="00407417" w:rsidRDefault="00407417">
      <w:r>
        <w:rPr>
          <w:sz w:val="24"/>
        </w:rPr>
        <w:t xml:space="preserve"> </w:t>
      </w:r>
    </w:p>
  </w:endnote>
  <w:endnote w:type="continuationNotice" w:id="1">
    <w:p w:rsidR="00407417" w:rsidRDefault="00407417">
      <w:r>
        <w:rPr>
          <w:sz w:val="24"/>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2895" w:rsidRDefault="001922EA">
    <w:pPr>
      <w:tabs>
        <w:tab w:val="left" w:pos="-720"/>
      </w:tabs>
      <w:suppressAutoHyphens/>
      <w:rPr>
        <w:sz w:val="24"/>
      </w:rPr>
    </w:pPr>
    <w:r>
      <w:rPr>
        <w:noProof/>
        <w:snapToGrid/>
      </w:rPr>
      <mc:AlternateContent>
        <mc:Choice Requires="wps">
          <w:drawing>
            <wp:anchor distT="0" distB="0" distL="114300" distR="114300" simplePos="0" relativeHeight="251657728" behindDoc="1" locked="0" layoutInCell="0" allowOverlap="1" wp14:anchorId="66F84D8F" wp14:editId="5EC44967">
              <wp:simplePos x="0" y="0"/>
              <wp:positionH relativeFrom="margin">
                <wp:posOffset>19050</wp:posOffset>
              </wp:positionH>
              <wp:positionV relativeFrom="paragraph">
                <wp:posOffset>152400</wp:posOffset>
              </wp:positionV>
              <wp:extent cx="5905500" cy="152400"/>
              <wp:effectExtent l="0" t="0" r="0" b="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0550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Lst>
                    </wps:spPr>
                    <wps:txbx>
                      <w:txbxContent>
                        <w:p w:rsidR="00142895" w:rsidRDefault="00142895">
                          <w:pPr>
                            <w:tabs>
                              <w:tab w:val="center" w:pos="4650"/>
                            </w:tabs>
                            <w:suppressAutoHyphens/>
                            <w:jc w:val="both"/>
                            <w:rPr>
                              <w:sz w:val="24"/>
                            </w:rPr>
                          </w:pPr>
                          <w:r>
                            <w:rPr>
                              <w:sz w:val="24"/>
                            </w:rPr>
                            <w:tab/>
                          </w:r>
                          <w:r w:rsidR="002C5F4F">
                            <w:rPr>
                              <w:sz w:val="24"/>
                            </w:rPr>
                            <w:fldChar w:fldCharType="begin"/>
                          </w:r>
                          <w:r>
                            <w:rPr>
                              <w:sz w:val="24"/>
                            </w:rPr>
                            <w:instrText>page \* arabic</w:instrText>
                          </w:r>
                          <w:r w:rsidR="002C5F4F">
                            <w:rPr>
                              <w:sz w:val="24"/>
                            </w:rPr>
                            <w:fldChar w:fldCharType="separate"/>
                          </w:r>
                          <w:r w:rsidR="00A31D5D">
                            <w:rPr>
                              <w:noProof/>
                              <w:sz w:val="24"/>
                            </w:rPr>
                            <w:t>11</w:t>
                          </w:r>
                          <w:r w:rsidR="002C5F4F">
                            <w:rPr>
                              <w:sz w:val="24"/>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 o:spid="_x0000_s1026" style="position:absolute;margin-left:1.5pt;margin-top:12pt;width:465pt;height:12pt;z-index:-2516587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" o:allowincell="f" filled="f" stroked="f" strokeweight="0">
              <v:textbox inset="0,0,0,0">
                <w:txbxContent>
                  <w:p w:rsidR="00142895" w:rsidRDefault="00142895">
                    <w:pPr>
                      <w:tabs>
                        <w:tab w:val="center" w:pos="4650"/>
                      </w:tabs>
                      <w:suppressAutoHyphens/>
                      <w:jc w:val="both"/>
                      <w:rPr>
                        <w:sz w:val="24"/>
                      </w:rPr>
                    </w:pPr>
                    <w:r>
                      <w:rPr>
                        <w:sz w:val="24"/>
                      </w:rPr>
                      <w:tab/>
                    </w:r>
                    <w:r w:rsidR="002C5F4F">
                      <w:rPr>
                        <w:sz w:val="24"/>
                      </w:rPr>
                      <w:fldChar w:fldCharType="begin"/>
                    </w:r>
                    <w:r>
                      <w:rPr>
                        <w:sz w:val="24"/>
                      </w:rPr>
                      <w:instrText>page \* arabic</w:instrText>
                    </w:r>
                    <w:r w:rsidR="002C5F4F">
                      <w:rPr>
                        <w:sz w:val="24"/>
                      </w:rPr>
                      <w:fldChar w:fldCharType="separate"/>
                    </w:r>
                    <w:r w:rsidR="00A31D5D">
                      <w:rPr>
                        <w:noProof/>
                        <w:sz w:val="24"/>
                      </w:rPr>
                      <w:t>11</w:t>
                    </w:r>
                    <w:r w:rsidR="002C5F4F">
                      <w:rPr>
                        <w:sz w:val="24"/>
                      </w:rPr>
                      <w:fldChar w:fldCharType="end"/>
                    </w:r>
                  </w:p>
                </w:txbxContent>
              </v:textbox>
              <w10:wrap anchorx="margin"/>
            </v:rec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07417" w:rsidRDefault="00407417">
      <w:r>
        <w:rPr>
          <w:sz w:val="24"/>
        </w:rPr>
        <w:separator/>
      </w:r>
    </w:p>
  </w:footnote>
  <w:footnote w:type="continuationSeparator" w:id="0">
    <w:p w:rsidR="00407417" w:rsidRDefault="0040741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7"/>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95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2049"/>
  </w:hdrShapeDefaults>
  <w:footnotePr>
    <w:footnote w:id="-1"/>
    <w:footnote w:id="0"/>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92B9C"/>
    <w:rsid w:val="00046F5D"/>
    <w:rsid w:val="00084B4A"/>
    <w:rsid w:val="000A52D8"/>
    <w:rsid w:val="001338A4"/>
    <w:rsid w:val="00142895"/>
    <w:rsid w:val="001431D8"/>
    <w:rsid w:val="00170DF9"/>
    <w:rsid w:val="001922EA"/>
    <w:rsid w:val="00192B9C"/>
    <w:rsid w:val="00196C47"/>
    <w:rsid w:val="001B12EA"/>
    <w:rsid w:val="001F0C8B"/>
    <w:rsid w:val="001F0E52"/>
    <w:rsid w:val="00210A35"/>
    <w:rsid w:val="00250E68"/>
    <w:rsid w:val="00283783"/>
    <w:rsid w:val="002A36A7"/>
    <w:rsid w:val="002B1734"/>
    <w:rsid w:val="002C5F4F"/>
    <w:rsid w:val="003812EA"/>
    <w:rsid w:val="00402786"/>
    <w:rsid w:val="00407417"/>
    <w:rsid w:val="00416211"/>
    <w:rsid w:val="00450058"/>
    <w:rsid w:val="004B04E4"/>
    <w:rsid w:val="004B251C"/>
    <w:rsid w:val="004C081C"/>
    <w:rsid w:val="00595583"/>
    <w:rsid w:val="005F4ACE"/>
    <w:rsid w:val="00694FB0"/>
    <w:rsid w:val="006E3F4F"/>
    <w:rsid w:val="0073203B"/>
    <w:rsid w:val="007513D8"/>
    <w:rsid w:val="00760CAD"/>
    <w:rsid w:val="00784030"/>
    <w:rsid w:val="00800FF1"/>
    <w:rsid w:val="0080792E"/>
    <w:rsid w:val="00810D8B"/>
    <w:rsid w:val="00871551"/>
    <w:rsid w:val="008A01AB"/>
    <w:rsid w:val="008A1BF1"/>
    <w:rsid w:val="009053E9"/>
    <w:rsid w:val="00954F27"/>
    <w:rsid w:val="0097764A"/>
    <w:rsid w:val="009A6152"/>
    <w:rsid w:val="00A21483"/>
    <w:rsid w:val="00A31D5D"/>
    <w:rsid w:val="00B053A1"/>
    <w:rsid w:val="00B075A2"/>
    <w:rsid w:val="00B27684"/>
    <w:rsid w:val="00B43B28"/>
    <w:rsid w:val="00BB517A"/>
    <w:rsid w:val="00C05726"/>
    <w:rsid w:val="00C143F5"/>
    <w:rsid w:val="00C57EC7"/>
    <w:rsid w:val="00C65327"/>
    <w:rsid w:val="00CB1985"/>
    <w:rsid w:val="00CC2555"/>
    <w:rsid w:val="00D0291F"/>
    <w:rsid w:val="00D44FEB"/>
    <w:rsid w:val="00D45065"/>
    <w:rsid w:val="00D939DB"/>
    <w:rsid w:val="00DA506F"/>
    <w:rsid w:val="00DE3C53"/>
    <w:rsid w:val="00E27333"/>
    <w:rsid w:val="00EA5F51"/>
    <w:rsid w:val="00F91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State"/>
  <w:smartTagType w:namespaceuri="urn:schemas-microsoft-com:office:smarttags" w:name="City"/>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C5F4F"/>
    <w:pPr>
      <w:widowControl w:val="0"/>
    </w:pPr>
    <w:rPr>
      <w:rFonts w:ascii="Courier New" w:hAnsi="Courier New"/>
      <w:snapToGrid w:val="0"/>
    </w:rPr>
  </w:style>
  <w:style w:type="paragraph" w:styleId="Heading1">
    <w:name w:val="heading 1"/>
    <w:basedOn w:val="Normal"/>
    <w:next w:val="Normal"/>
    <w:qFormat/>
    <w:rsid w:val="002C5F4F"/>
    <w:pPr>
      <w:keepNext/>
      <w:jc w:val="center"/>
      <w:outlineLvl w:val="0"/>
    </w:pPr>
    <w:rPr>
      <w:b/>
      <w:sz w:val="24"/>
      <w:u w:val="single"/>
    </w:rPr>
  </w:style>
  <w:style w:type="paragraph" w:styleId="Heading2">
    <w:name w:val="heading 2"/>
    <w:basedOn w:val="Normal"/>
    <w:next w:val="Normal"/>
    <w:qFormat/>
    <w:rsid w:val="002C5F4F"/>
    <w:pPr>
      <w:keepNext/>
      <w:jc w:val="center"/>
      <w:outlineLvl w:val="1"/>
    </w:pPr>
    <w:rPr>
      <w:b/>
      <w:sz w:val="24"/>
    </w:rPr>
  </w:style>
  <w:style w:type="paragraph" w:styleId="Heading3">
    <w:name w:val="heading 3"/>
    <w:basedOn w:val="Normal"/>
    <w:next w:val="Normal"/>
    <w:qFormat/>
    <w:rsid w:val="002C5F4F"/>
    <w:pPr>
      <w:keepNext/>
      <w:tabs>
        <w:tab w:val="center" w:pos="4680"/>
      </w:tabs>
      <w:suppressAutoHyphens/>
      <w:jc w:val="both"/>
      <w:outlineLvl w:val="2"/>
    </w:pPr>
    <w:rPr>
      <w:b/>
      <w:spacing w:val="-4"/>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rsid w:val="002C5F4F"/>
    <w:rPr>
      <w:sz w:val="24"/>
    </w:rPr>
  </w:style>
  <w:style w:type="character" w:styleId="EndnoteReference">
    <w:name w:val="endnote reference"/>
    <w:basedOn w:val="DefaultParagraphFont"/>
    <w:semiHidden/>
    <w:rsid w:val="002C5F4F"/>
    <w:rPr>
      <w:vertAlign w:val="superscript"/>
    </w:rPr>
  </w:style>
  <w:style w:type="paragraph" w:styleId="FootnoteText">
    <w:name w:val="footnote text"/>
    <w:basedOn w:val="Normal"/>
    <w:semiHidden/>
    <w:rsid w:val="002C5F4F"/>
    <w:rPr>
      <w:sz w:val="24"/>
    </w:rPr>
  </w:style>
  <w:style w:type="character" w:styleId="FootnoteReference">
    <w:name w:val="footnote reference"/>
    <w:basedOn w:val="DefaultParagraphFont"/>
    <w:semiHidden/>
    <w:rsid w:val="002C5F4F"/>
    <w:rPr>
      <w:vertAlign w:val="superscript"/>
    </w:rPr>
  </w:style>
  <w:style w:type="paragraph" w:styleId="TOC1">
    <w:name w:val="toc 1"/>
    <w:basedOn w:val="Normal"/>
    <w:next w:val="Normal"/>
    <w:autoRedefine/>
    <w:semiHidden/>
    <w:rsid w:val="002C5F4F"/>
    <w:pPr>
      <w:tabs>
        <w:tab w:val="right" w:leader="dot" w:pos="9360"/>
      </w:tabs>
      <w:suppressAutoHyphens/>
      <w:spacing w:before="480"/>
      <w:ind w:left="720" w:right="720" w:hanging="720"/>
    </w:pPr>
  </w:style>
  <w:style w:type="paragraph" w:styleId="TOC2">
    <w:name w:val="toc 2"/>
    <w:basedOn w:val="Normal"/>
    <w:next w:val="Normal"/>
    <w:autoRedefine/>
    <w:semiHidden/>
    <w:rsid w:val="002C5F4F"/>
    <w:pPr>
      <w:tabs>
        <w:tab w:val="right" w:leader="dot" w:pos="9360"/>
      </w:tabs>
      <w:suppressAutoHyphens/>
      <w:ind w:left="1440" w:right="720" w:hanging="720"/>
    </w:pPr>
  </w:style>
  <w:style w:type="paragraph" w:styleId="TOC3">
    <w:name w:val="toc 3"/>
    <w:basedOn w:val="Normal"/>
    <w:next w:val="Normal"/>
    <w:autoRedefine/>
    <w:semiHidden/>
    <w:rsid w:val="002C5F4F"/>
    <w:pPr>
      <w:tabs>
        <w:tab w:val="right" w:leader="dot" w:pos="9360"/>
      </w:tabs>
      <w:suppressAutoHyphens/>
      <w:ind w:left="2160" w:right="720" w:hanging="720"/>
    </w:pPr>
  </w:style>
  <w:style w:type="paragraph" w:styleId="TOC4">
    <w:name w:val="toc 4"/>
    <w:basedOn w:val="Normal"/>
    <w:next w:val="Normal"/>
    <w:autoRedefine/>
    <w:semiHidden/>
    <w:rsid w:val="002C5F4F"/>
    <w:pPr>
      <w:tabs>
        <w:tab w:val="right" w:leader="dot" w:pos="9360"/>
      </w:tabs>
      <w:suppressAutoHyphens/>
      <w:ind w:left="2880" w:right="720" w:hanging="720"/>
    </w:pPr>
  </w:style>
  <w:style w:type="paragraph" w:styleId="TOC5">
    <w:name w:val="toc 5"/>
    <w:basedOn w:val="Normal"/>
    <w:next w:val="Normal"/>
    <w:autoRedefine/>
    <w:semiHidden/>
    <w:rsid w:val="002C5F4F"/>
    <w:pPr>
      <w:tabs>
        <w:tab w:val="right" w:leader="dot" w:pos="9360"/>
      </w:tabs>
      <w:suppressAutoHyphens/>
      <w:ind w:left="3600" w:right="720" w:hanging="720"/>
    </w:pPr>
  </w:style>
  <w:style w:type="paragraph" w:styleId="TOC6">
    <w:name w:val="toc 6"/>
    <w:basedOn w:val="Normal"/>
    <w:next w:val="Normal"/>
    <w:autoRedefine/>
    <w:semiHidden/>
    <w:rsid w:val="002C5F4F"/>
    <w:pPr>
      <w:tabs>
        <w:tab w:val="right" w:pos="9360"/>
      </w:tabs>
      <w:suppressAutoHyphens/>
      <w:ind w:left="720" w:hanging="720"/>
    </w:pPr>
  </w:style>
  <w:style w:type="paragraph" w:styleId="TOC7">
    <w:name w:val="toc 7"/>
    <w:basedOn w:val="Normal"/>
    <w:next w:val="Normal"/>
    <w:autoRedefine/>
    <w:semiHidden/>
    <w:rsid w:val="002C5F4F"/>
    <w:pPr>
      <w:suppressAutoHyphens/>
      <w:ind w:left="720" w:hanging="720"/>
    </w:pPr>
  </w:style>
  <w:style w:type="paragraph" w:styleId="TOC8">
    <w:name w:val="toc 8"/>
    <w:basedOn w:val="Normal"/>
    <w:next w:val="Normal"/>
    <w:autoRedefine/>
    <w:semiHidden/>
    <w:rsid w:val="002C5F4F"/>
    <w:pPr>
      <w:tabs>
        <w:tab w:val="right" w:pos="9360"/>
      </w:tabs>
      <w:suppressAutoHyphens/>
      <w:ind w:left="720" w:hanging="720"/>
    </w:pPr>
  </w:style>
  <w:style w:type="paragraph" w:styleId="TOC9">
    <w:name w:val="toc 9"/>
    <w:basedOn w:val="Normal"/>
    <w:next w:val="Normal"/>
    <w:autoRedefine/>
    <w:semiHidden/>
    <w:rsid w:val="002C5F4F"/>
    <w:pPr>
      <w:tabs>
        <w:tab w:val="right" w:leader="dot" w:pos="9360"/>
      </w:tabs>
      <w:suppressAutoHyphens/>
      <w:ind w:left="720" w:hanging="720"/>
    </w:pPr>
  </w:style>
  <w:style w:type="paragraph" w:styleId="Index1">
    <w:name w:val="index 1"/>
    <w:basedOn w:val="Normal"/>
    <w:next w:val="Normal"/>
    <w:autoRedefine/>
    <w:semiHidden/>
    <w:rsid w:val="002C5F4F"/>
    <w:pPr>
      <w:tabs>
        <w:tab w:val="right" w:leader="dot" w:pos="9360"/>
      </w:tabs>
      <w:suppressAutoHyphens/>
      <w:ind w:left="1440" w:right="720" w:hanging="1440"/>
    </w:pPr>
  </w:style>
  <w:style w:type="paragraph" w:styleId="Index2">
    <w:name w:val="index 2"/>
    <w:basedOn w:val="Normal"/>
    <w:next w:val="Normal"/>
    <w:autoRedefine/>
    <w:semiHidden/>
    <w:rsid w:val="002C5F4F"/>
    <w:pPr>
      <w:tabs>
        <w:tab w:val="right" w:leader="dot" w:pos="9360"/>
      </w:tabs>
      <w:suppressAutoHyphens/>
      <w:ind w:left="1440" w:right="720" w:hanging="720"/>
    </w:pPr>
  </w:style>
  <w:style w:type="paragraph" w:styleId="TOAHeading">
    <w:name w:val="toa heading"/>
    <w:basedOn w:val="Normal"/>
    <w:next w:val="Normal"/>
    <w:semiHidden/>
    <w:rsid w:val="002C5F4F"/>
    <w:pPr>
      <w:tabs>
        <w:tab w:val="right" w:pos="9360"/>
      </w:tabs>
      <w:suppressAutoHyphens/>
    </w:pPr>
  </w:style>
  <w:style w:type="paragraph" w:styleId="Caption">
    <w:name w:val="caption"/>
    <w:basedOn w:val="Normal"/>
    <w:next w:val="Normal"/>
    <w:qFormat/>
    <w:rsid w:val="002C5F4F"/>
    <w:rPr>
      <w:sz w:val="24"/>
    </w:rPr>
  </w:style>
  <w:style w:type="character" w:customStyle="1" w:styleId="EquationCaption">
    <w:name w:val="_Equation Caption"/>
    <w:rsid w:val="002C5F4F"/>
  </w:style>
  <w:style w:type="paragraph" w:styleId="Header">
    <w:name w:val="header"/>
    <w:basedOn w:val="Normal"/>
    <w:rsid w:val="002C5F4F"/>
    <w:pPr>
      <w:tabs>
        <w:tab w:val="center" w:pos="4320"/>
        <w:tab w:val="right" w:pos="8640"/>
      </w:tabs>
    </w:pPr>
  </w:style>
  <w:style w:type="paragraph" w:styleId="Footer">
    <w:name w:val="footer"/>
    <w:basedOn w:val="Normal"/>
    <w:rsid w:val="002C5F4F"/>
    <w:pPr>
      <w:tabs>
        <w:tab w:val="center" w:pos="4320"/>
        <w:tab w:val="right" w:pos="8640"/>
      </w:tabs>
    </w:pPr>
  </w:style>
  <w:style w:type="paragraph" w:styleId="BodyText">
    <w:name w:val="Body Text"/>
    <w:basedOn w:val="Normal"/>
    <w:rsid w:val="002C5F4F"/>
    <w:pPr>
      <w:jc w:val="both"/>
    </w:pPr>
    <w:rPr>
      <w:sz w:val="24"/>
    </w:rPr>
  </w:style>
  <w:style w:type="paragraph" w:styleId="BalloonText">
    <w:name w:val="Balloon Text"/>
    <w:basedOn w:val="Normal"/>
    <w:link w:val="BalloonTextChar"/>
    <w:rsid w:val="001F0E52"/>
    <w:rPr>
      <w:rFonts w:ascii="Tahoma" w:hAnsi="Tahoma" w:cs="Tahoma"/>
      <w:sz w:val="16"/>
      <w:szCs w:val="16"/>
    </w:rPr>
  </w:style>
  <w:style w:type="character" w:customStyle="1" w:styleId="BalloonTextChar">
    <w:name w:val="Balloon Text Char"/>
    <w:basedOn w:val="DefaultParagraphFont"/>
    <w:link w:val="BalloonText"/>
    <w:rsid w:val="001F0E52"/>
    <w:rPr>
      <w:rFonts w:ascii="Tahoma" w:hAnsi="Tahoma" w:cs="Tahoma"/>
      <w:snapToGrid w:val="0"/>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C5F4F"/>
    <w:pPr>
      <w:widowControl w:val="0"/>
    </w:pPr>
    <w:rPr>
      <w:rFonts w:ascii="Courier New" w:hAnsi="Courier New"/>
      <w:snapToGrid w:val="0"/>
    </w:rPr>
  </w:style>
  <w:style w:type="paragraph" w:styleId="Heading1">
    <w:name w:val="heading 1"/>
    <w:basedOn w:val="Normal"/>
    <w:next w:val="Normal"/>
    <w:qFormat/>
    <w:rsid w:val="002C5F4F"/>
    <w:pPr>
      <w:keepNext/>
      <w:jc w:val="center"/>
      <w:outlineLvl w:val="0"/>
    </w:pPr>
    <w:rPr>
      <w:b/>
      <w:sz w:val="24"/>
      <w:u w:val="single"/>
    </w:rPr>
  </w:style>
  <w:style w:type="paragraph" w:styleId="Heading2">
    <w:name w:val="heading 2"/>
    <w:basedOn w:val="Normal"/>
    <w:next w:val="Normal"/>
    <w:qFormat/>
    <w:rsid w:val="002C5F4F"/>
    <w:pPr>
      <w:keepNext/>
      <w:jc w:val="center"/>
      <w:outlineLvl w:val="1"/>
    </w:pPr>
    <w:rPr>
      <w:b/>
      <w:sz w:val="24"/>
    </w:rPr>
  </w:style>
  <w:style w:type="paragraph" w:styleId="Heading3">
    <w:name w:val="heading 3"/>
    <w:basedOn w:val="Normal"/>
    <w:next w:val="Normal"/>
    <w:qFormat/>
    <w:rsid w:val="002C5F4F"/>
    <w:pPr>
      <w:keepNext/>
      <w:tabs>
        <w:tab w:val="center" w:pos="4680"/>
      </w:tabs>
      <w:suppressAutoHyphens/>
      <w:jc w:val="both"/>
      <w:outlineLvl w:val="2"/>
    </w:pPr>
    <w:rPr>
      <w:b/>
      <w:spacing w:val="-4"/>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rsid w:val="002C5F4F"/>
    <w:rPr>
      <w:sz w:val="24"/>
    </w:rPr>
  </w:style>
  <w:style w:type="character" w:styleId="EndnoteReference">
    <w:name w:val="endnote reference"/>
    <w:basedOn w:val="DefaultParagraphFont"/>
    <w:semiHidden/>
    <w:rsid w:val="002C5F4F"/>
    <w:rPr>
      <w:vertAlign w:val="superscript"/>
    </w:rPr>
  </w:style>
  <w:style w:type="paragraph" w:styleId="FootnoteText">
    <w:name w:val="footnote text"/>
    <w:basedOn w:val="Normal"/>
    <w:semiHidden/>
    <w:rsid w:val="002C5F4F"/>
    <w:rPr>
      <w:sz w:val="24"/>
    </w:rPr>
  </w:style>
  <w:style w:type="character" w:styleId="FootnoteReference">
    <w:name w:val="footnote reference"/>
    <w:basedOn w:val="DefaultParagraphFont"/>
    <w:semiHidden/>
    <w:rsid w:val="002C5F4F"/>
    <w:rPr>
      <w:vertAlign w:val="superscript"/>
    </w:rPr>
  </w:style>
  <w:style w:type="paragraph" w:styleId="TOC1">
    <w:name w:val="toc 1"/>
    <w:basedOn w:val="Normal"/>
    <w:next w:val="Normal"/>
    <w:autoRedefine/>
    <w:semiHidden/>
    <w:rsid w:val="002C5F4F"/>
    <w:pPr>
      <w:tabs>
        <w:tab w:val="right" w:leader="dot" w:pos="9360"/>
      </w:tabs>
      <w:suppressAutoHyphens/>
      <w:spacing w:before="480"/>
      <w:ind w:left="720" w:right="720" w:hanging="720"/>
    </w:pPr>
  </w:style>
  <w:style w:type="paragraph" w:styleId="TOC2">
    <w:name w:val="toc 2"/>
    <w:basedOn w:val="Normal"/>
    <w:next w:val="Normal"/>
    <w:autoRedefine/>
    <w:semiHidden/>
    <w:rsid w:val="002C5F4F"/>
    <w:pPr>
      <w:tabs>
        <w:tab w:val="right" w:leader="dot" w:pos="9360"/>
      </w:tabs>
      <w:suppressAutoHyphens/>
      <w:ind w:left="1440" w:right="720" w:hanging="720"/>
    </w:pPr>
  </w:style>
  <w:style w:type="paragraph" w:styleId="TOC3">
    <w:name w:val="toc 3"/>
    <w:basedOn w:val="Normal"/>
    <w:next w:val="Normal"/>
    <w:autoRedefine/>
    <w:semiHidden/>
    <w:rsid w:val="002C5F4F"/>
    <w:pPr>
      <w:tabs>
        <w:tab w:val="right" w:leader="dot" w:pos="9360"/>
      </w:tabs>
      <w:suppressAutoHyphens/>
      <w:ind w:left="2160" w:right="720" w:hanging="720"/>
    </w:pPr>
  </w:style>
  <w:style w:type="paragraph" w:styleId="TOC4">
    <w:name w:val="toc 4"/>
    <w:basedOn w:val="Normal"/>
    <w:next w:val="Normal"/>
    <w:autoRedefine/>
    <w:semiHidden/>
    <w:rsid w:val="002C5F4F"/>
    <w:pPr>
      <w:tabs>
        <w:tab w:val="right" w:leader="dot" w:pos="9360"/>
      </w:tabs>
      <w:suppressAutoHyphens/>
      <w:ind w:left="2880" w:right="720" w:hanging="720"/>
    </w:pPr>
  </w:style>
  <w:style w:type="paragraph" w:styleId="TOC5">
    <w:name w:val="toc 5"/>
    <w:basedOn w:val="Normal"/>
    <w:next w:val="Normal"/>
    <w:autoRedefine/>
    <w:semiHidden/>
    <w:rsid w:val="002C5F4F"/>
    <w:pPr>
      <w:tabs>
        <w:tab w:val="right" w:leader="dot" w:pos="9360"/>
      </w:tabs>
      <w:suppressAutoHyphens/>
      <w:ind w:left="3600" w:right="720" w:hanging="720"/>
    </w:pPr>
  </w:style>
  <w:style w:type="paragraph" w:styleId="TOC6">
    <w:name w:val="toc 6"/>
    <w:basedOn w:val="Normal"/>
    <w:next w:val="Normal"/>
    <w:autoRedefine/>
    <w:semiHidden/>
    <w:rsid w:val="002C5F4F"/>
    <w:pPr>
      <w:tabs>
        <w:tab w:val="right" w:pos="9360"/>
      </w:tabs>
      <w:suppressAutoHyphens/>
      <w:ind w:left="720" w:hanging="720"/>
    </w:pPr>
  </w:style>
  <w:style w:type="paragraph" w:styleId="TOC7">
    <w:name w:val="toc 7"/>
    <w:basedOn w:val="Normal"/>
    <w:next w:val="Normal"/>
    <w:autoRedefine/>
    <w:semiHidden/>
    <w:rsid w:val="002C5F4F"/>
    <w:pPr>
      <w:suppressAutoHyphens/>
      <w:ind w:left="720" w:hanging="720"/>
    </w:pPr>
  </w:style>
  <w:style w:type="paragraph" w:styleId="TOC8">
    <w:name w:val="toc 8"/>
    <w:basedOn w:val="Normal"/>
    <w:next w:val="Normal"/>
    <w:autoRedefine/>
    <w:semiHidden/>
    <w:rsid w:val="002C5F4F"/>
    <w:pPr>
      <w:tabs>
        <w:tab w:val="right" w:pos="9360"/>
      </w:tabs>
      <w:suppressAutoHyphens/>
      <w:ind w:left="720" w:hanging="720"/>
    </w:pPr>
  </w:style>
  <w:style w:type="paragraph" w:styleId="TOC9">
    <w:name w:val="toc 9"/>
    <w:basedOn w:val="Normal"/>
    <w:next w:val="Normal"/>
    <w:autoRedefine/>
    <w:semiHidden/>
    <w:rsid w:val="002C5F4F"/>
    <w:pPr>
      <w:tabs>
        <w:tab w:val="right" w:leader="dot" w:pos="9360"/>
      </w:tabs>
      <w:suppressAutoHyphens/>
      <w:ind w:left="720" w:hanging="720"/>
    </w:pPr>
  </w:style>
  <w:style w:type="paragraph" w:styleId="Index1">
    <w:name w:val="index 1"/>
    <w:basedOn w:val="Normal"/>
    <w:next w:val="Normal"/>
    <w:autoRedefine/>
    <w:semiHidden/>
    <w:rsid w:val="002C5F4F"/>
    <w:pPr>
      <w:tabs>
        <w:tab w:val="right" w:leader="dot" w:pos="9360"/>
      </w:tabs>
      <w:suppressAutoHyphens/>
      <w:ind w:left="1440" w:right="720" w:hanging="1440"/>
    </w:pPr>
  </w:style>
  <w:style w:type="paragraph" w:styleId="Index2">
    <w:name w:val="index 2"/>
    <w:basedOn w:val="Normal"/>
    <w:next w:val="Normal"/>
    <w:autoRedefine/>
    <w:semiHidden/>
    <w:rsid w:val="002C5F4F"/>
    <w:pPr>
      <w:tabs>
        <w:tab w:val="right" w:leader="dot" w:pos="9360"/>
      </w:tabs>
      <w:suppressAutoHyphens/>
      <w:ind w:left="1440" w:right="720" w:hanging="720"/>
    </w:pPr>
  </w:style>
  <w:style w:type="paragraph" w:styleId="TOAHeading">
    <w:name w:val="toa heading"/>
    <w:basedOn w:val="Normal"/>
    <w:next w:val="Normal"/>
    <w:semiHidden/>
    <w:rsid w:val="002C5F4F"/>
    <w:pPr>
      <w:tabs>
        <w:tab w:val="right" w:pos="9360"/>
      </w:tabs>
      <w:suppressAutoHyphens/>
    </w:pPr>
  </w:style>
  <w:style w:type="paragraph" w:styleId="Caption">
    <w:name w:val="caption"/>
    <w:basedOn w:val="Normal"/>
    <w:next w:val="Normal"/>
    <w:qFormat/>
    <w:rsid w:val="002C5F4F"/>
    <w:rPr>
      <w:sz w:val="24"/>
    </w:rPr>
  </w:style>
  <w:style w:type="character" w:customStyle="1" w:styleId="EquationCaption">
    <w:name w:val="_Equation Caption"/>
    <w:rsid w:val="002C5F4F"/>
  </w:style>
  <w:style w:type="paragraph" w:styleId="Header">
    <w:name w:val="header"/>
    <w:basedOn w:val="Normal"/>
    <w:rsid w:val="002C5F4F"/>
    <w:pPr>
      <w:tabs>
        <w:tab w:val="center" w:pos="4320"/>
        <w:tab w:val="right" w:pos="8640"/>
      </w:tabs>
    </w:pPr>
  </w:style>
  <w:style w:type="paragraph" w:styleId="Footer">
    <w:name w:val="footer"/>
    <w:basedOn w:val="Normal"/>
    <w:rsid w:val="002C5F4F"/>
    <w:pPr>
      <w:tabs>
        <w:tab w:val="center" w:pos="4320"/>
        <w:tab w:val="right" w:pos="8640"/>
      </w:tabs>
    </w:pPr>
  </w:style>
  <w:style w:type="paragraph" w:styleId="BodyText">
    <w:name w:val="Body Text"/>
    <w:basedOn w:val="Normal"/>
    <w:rsid w:val="002C5F4F"/>
    <w:pPr>
      <w:jc w:val="both"/>
    </w:pPr>
    <w:rPr>
      <w:sz w:val="24"/>
    </w:rPr>
  </w:style>
  <w:style w:type="paragraph" w:styleId="BalloonText">
    <w:name w:val="Balloon Text"/>
    <w:basedOn w:val="Normal"/>
    <w:link w:val="BalloonTextChar"/>
    <w:rsid w:val="001F0E52"/>
    <w:rPr>
      <w:rFonts w:ascii="Tahoma" w:hAnsi="Tahoma" w:cs="Tahoma"/>
      <w:sz w:val="16"/>
      <w:szCs w:val="16"/>
    </w:rPr>
  </w:style>
  <w:style w:type="character" w:customStyle="1" w:styleId="BalloonTextChar">
    <w:name w:val="Balloon Text Char"/>
    <w:basedOn w:val="DefaultParagraphFont"/>
    <w:link w:val="BalloonText"/>
    <w:rsid w:val="001F0E52"/>
    <w:rPr>
      <w:rFonts w:ascii="Tahoma" w:hAnsi="Tahoma" w:cs="Tahoma"/>
      <w:snapToGrid w:val="0"/>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4531</Words>
  <Characters>25831</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TimacuanRules/Standards/M'Ship [K]</vt:lpstr>
    </vt:vector>
  </TitlesOfParts>
  <Company/>
  <LinksUpToDate>false</LinksUpToDate>
  <CharactersWithSpaces>30302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TimacuanRules/Standards/M'Ship [K]</dc:title>
  <dc:creator>Janet Bennett</dc:creator>
  <cp:lastModifiedBy>David DeAssis</cp:lastModifiedBy>
  <cp:revision>5</cp:revision>
  <cp:lastPrinted>2013-07-01T21:15:00Z</cp:lastPrinted>
  <dcterms:created xsi:type="dcterms:W3CDTF">2013-07-02T16:46:00Z</dcterms:created>
  <dcterms:modified xsi:type="dcterms:W3CDTF">2013-07-11T21:36:00Z</dcterms:modified>
</cp:coreProperties>
</file>